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6497920"/>
        <w:docPartObj>
          <w:docPartGallery w:val="Cover Pages"/>
          <w:docPartUnique/>
        </w:docPartObj>
      </w:sdtPr>
      <w:sdtEndPr>
        <w:rPr>
          <w:sz w:val="22"/>
          <w:szCs w:val="22"/>
        </w:rPr>
      </w:sdtEndPr>
      <w:sdtContent>
        <w:p w:rsidR="009F687A" w:rsidRDefault="009F687A">
          <w:r>
            <w:rPr>
              <w:noProof/>
              <w:sz w:val="96"/>
              <w:szCs w:val="96"/>
            </w:rPr>
            <w:drawing>
              <wp:anchor distT="0" distB="0" distL="114300" distR="114300" simplePos="0" relativeHeight="251660288" behindDoc="0" locked="0" layoutInCell="1" allowOverlap="1" wp14:anchorId="5A90E360" wp14:editId="036FB9CA">
                <wp:simplePos x="0" y="0"/>
                <wp:positionH relativeFrom="column">
                  <wp:posOffset>200660</wp:posOffset>
                </wp:positionH>
                <wp:positionV relativeFrom="paragraph">
                  <wp:posOffset>-325120</wp:posOffset>
                </wp:positionV>
                <wp:extent cx="1962150" cy="1695450"/>
                <wp:effectExtent l="0" t="0" r="0" b="0"/>
                <wp:wrapNone/>
                <wp:docPr id="3" name="Image 3" descr="Logo CC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CH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1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87A" w:rsidRDefault="009F687A"/>
        <w:p w:rsidR="009F687A" w:rsidRDefault="009F687A" w:rsidP="009F687A">
          <w:pPr>
            <w:jc w:val="center"/>
            <w:rPr>
              <w:sz w:val="22"/>
              <w:szCs w:val="22"/>
            </w:rPr>
          </w:pPr>
        </w:p>
        <w:p w:rsidR="009F687A" w:rsidRDefault="009F687A" w:rsidP="009F687A">
          <w:pPr>
            <w:jc w:val="center"/>
            <w:rPr>
              <w:sz w:val="22"/>
              <w:szCs w:val="22"/>
            </w:rPr>
          </w:pPr>
        </w:p>
        <w:p w:rsidR="009F687A" w:rsidRDefault="009F687A" w:rsidP="009F687A">
          <w:pPr>
            <w:jc w:val="center"/>
            <w:rPr>
              <w:sz w:val="22"/>
              <w:szCs w:val="22"/>
            </w:rPr>
          </w:pPr>
        </w:p>
        <w:p w:rsidR="009F687A" w:rsidRDefault="009F687A" w:rsidP="009F687A">
          <w:pPr>
            <w:jc w:val="center"/>
            <w:rPr>
              <w:sz w:val="22"/>
              <w:szCs w:val="22"/>
            </w:rPr>
          </w:pPr>
        </w:p>
        <w:p w:rsidR="009F687A" w:rsidRDefault="009F687A" w:rsidP="009F687A">
          <w:pPr>
            <w:jc w:val="center"/>
            <w:rPr>
              <w:sz w:val="22"/>
              <w:szCs w:val="22"/>
            </w:rPr>
          </w:pPr>
        </w:p>
        <w:p w:rsidR="009F687A" w:rsidRPr="009F687A" w:rsidRDefault="00374B52" w:rsidP="00374B52">
          <w:pPr>
            <w:jc w:val="center"/>
            <w:rPr>
              <w:sz w:val="96"/>
              <w:szCs w:val="96"/>
            </w:rPr>
          </w:pPr>
          <w:r w:rsidRPr="000B250C">
            <w:rPr>
              <w:noProof/>
            </w:rPr>
            <w:drawing>
              <wp:anchor distT="0" distB="0" distL="114300" distR="114300" simplePos="0" relativeHeight="251662336" behindDoc="1" locked="0" layoutInCell="1" allowOverlap="1" wp14:anchorId="52B70CD3" wp14:editId="5373DC48">
                <wp:simplePos x="0" y="0"/>
                <wp:positionH relativeFrom="column">
                  <wp:posOffset>1938020</wp:posOffset>
                </wp:positionH>
                <wp:positionV relativeFrom="paragraph">
                  <wp:posOffset>591820</wp:posOffset>
                </wp:positionV>
                <wp:extent cx="2002790" cy="4724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2790" cy="472440"/>
                        </a:xfrm>
                        <a:prstGeom prst="rect">
                          <a:avLst/>
                        </a:prstGeom>
                      </pic:spPr>
                    </pic:pic>
                  </a:graphicData>
                </a:graphic>
                <wp14:sizeRelH relativeFrom="margin">
                  <wp14:pctWidth>0</wp14:pctWidth>
                </wp14:sizeRelH>
                <wp14:sizeRelV relativeFrom="margin">
                  <wp14:pctHeight>0</wp14:pctHeight>
                </wp14:sizeRelV>
              </wp:anchor>
            </w:drawing>
          </w:r>
          <w:r w:rsidR="009F687A" w:rsidRPr="008A18F9">
            <w:rPr>
              <w:b/>
              <w:sz w:val="56"/>
              <w:szCs w:val="56"/>
            </w:rPr>
            <w:t xml:space="preserve">Projet </w:t>
          </w:r>
          <w:r w:rsidR="009F687A">
            <w:rPr>
              <w:b/>
              <w:sz w:val="56"/>
              <w:szCs w:val="56"/>
            </w:rPr>
            <w:t>pédagogique</w:t>
          </w:r>
        </w:p>
        <w:p w:rsidR="009F687A" w:rsidRPr="008A18F9" w:rsidRDefault="009F687A" w:rsidP="00374B52">
          <w:pPr>
            <w:jc w:val="center"/>
            <w:rPr>
              <w:b/>
              <w:sz w:val="56"/>
              <w:szCs w:val="56"/>
            </w:rPr>
          </w:pPr>
        </w:p>
        <w:p w:rsidR="009F687A" w:rsidRDefault="00BD0AC0" w:rsidP="00BD0AC0">
          <w:pPr>
            <w:jc w:val="center"/>
            <w:rPr>
              <w:sz w:val="96"/>
              <w:szCs w:val="96"/>
            </w:rPr>
          </w:pPr>
          <w:r>
            <w:rPr>
              <w:rFonts w:ascii="Verdana" w:hAnsi="Verdana" w:cs="Verdana"/>
              <w:b/>
              <w:noProof/>
            </w:rPr>
            <w:drawing>
              <wp:inline distT="0" distB="0" distL="0" distR="0" wp14:anchorId="70371AAD" wp14:editId="0D0743B4">
                <wp:extent cx="5534025" cy="4150520"/>
                <wp:effectExtent l="0" t="0" r="0" b="2540"/>
                <wp:docPr id="4" name="Image 4" descr="S:\photos pour site\photos format d'origine\CMA fonctionnement\fête 24 juin 2016\DSCN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 pour site\photos format d'origine\CMA fonctionnement\fête 24 juin 2016\DSCN0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1049" cy="4155788"/>
                        </a:xfrm>
                        <a:prstGeom prst="rect">
                          <a:avLst/>
                        </a:prstGeom>
                        <a:noFill/>
                        <a:ln>
                          <a:noFill/>
                        </a:ln>
                      </pic:spPr>
                    </pic:pic>
                  </a:graphicData>
                </a:graphic>
              </wp:inline>
            </w:drawing>
          </w:r>
        </w:p>
        <w:p w:rsidR="009F687A" w:rsidRDefault="009F687A" w:rsidP="009F687A">
          <w:pPr>
            <w:jc w:val="center"/>
            <w:rPr>
              <w:rFonts w:ascii="Verdana" w:hAnsi="Verdana" w:cs="Verdana"/>
              <w:b/>
            </w:rPr>
          </w:pPr>
        </w:p>
        <w:p w:rsidR="009F687A" w:rsidRDefault="009F687A" w:rsidP="009F687A">
          <w:pPr>
            <w:jc w:val="center"/>
            <w:rPr>
              <w:rFonts w:ascii="Verdana" w:hAnsi="Verdana" w:cs="Verdana"/>
              <w:b/>
            </w:rPr>
          </w:pPr>
        </w:p>
        <w:p w:rsidR="00B60FE3" w:rsidRPr="008820EA" w:rsidRDefault="00164F54" w:rsidP="008820EA">
          <w:pPr>
            <w:rPr>
              <w:sz w:val="22"/>
              <w:szCs w:val="22"/>
            </w:rPr>
          </w:pPr>
        </w:p>
      </w:sdtContent>
    </w:sdt>
    <w:sdt>
      <w:sdtPr>
        <w:rPr>
          <w:caps w:val="0"/>
          <w:color w:val="auto"/>
          <w:spacing w:val="0"/>
          <w:sz w:val="20"/>
          <w:szCs w:val="20"/>
        </w:rPr>
        <w:id w:val="-1753194144"/>
        <w:docPartObj>
          <w:docPartGallery w:val="Table of Contents"/>
          <w:docPartUnique/>
        </w:docPartObj>
      </w:sdtPr>
      <w:sdtEndPr>
        <w:rPr>
          <w:b/>
          <w:bCs/>
        </w:rPr>
      </w:sdtEndPr>
      <w:sdtContent>
        <w:p w:rsidR="002116C4" w:rsidRPr="0084663C" w:rsidRDefault="002116C4">
          <w:pPr>
            <w:pStyle w:val="En-ttedetabledesmatires"/>
          </w:pPr>
          <w:r w:rsidRPr="0084663C">
            <w:t>Table des matières</w:t>
          </w:r>
        </w:p>
        <w:p w:rsidR="009534DD" w:rsidRPr="0084663C" w:rsidRDefault="002116C4">
          <w:pPr>
            <w:pStyle w:val="TM1"/>
            <w:tabs>
              <w:tab w:val="right" w:leader="dot" w:pos="9062"/>
            </w:tabs>
            <w:rPr>
              <w:noProof/>
              <w:sz w:val="22"/>
              <w:szCs w:val="22"/>
            </w:rPr>
          </w:pPr>
          <w:r w:rsidRPr="0084663C">
            <w:rPr>
              <w:sz w:val="22"/>
              <w:szCs w:val="22"/>
            </w:rPr>
            <w:fldChar w:fldCharType="begin"/>
          </w:r>
          <w:r w:rsidRPr="0084663C">
            <w:rPr>
              <w:sz w:val="22"/>
              <w:szCs w:val="22"/>
            </w:rPr>
            <w:instrText xml:space="preserve"> TOC \o "1-3" \h \z \u </w:instrText>
          </w:r>
          <w:r w:rsidRPr="0084663C">
            <w:rPr>
              <w:sz w:val="22"/>
              <w:szCs w:val="22"/>
            </w:rPr>
            <w:fldChar w:fldCharType="separate"/>
          </w:r>
          <w:hyperlink w:anchor="_Toc452111752" w:history="1">
            <w:r w:rsidR="009534DD" w:rsidRPr="0084663C">
              <w:rPr>
                <w:rStyle w:val="Lienhypertexte"/>
                <w:noProof/>
              </w:rPr>
              <w:t>Avant-Propos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_Toc452111752 \h </w:instrText>
            </w:r>
            <w:r w:rsidR="009534DD" w:rsidRPr="0084663C">
              <w:rPr>
                <w:noProof/>
                <w:webHidden/>
              </w:rPr>
            </w:r>
            <w:r w:rsidR="009534DD" w:rsidRPr="0084663C">
              <w:rPr>
                <w:noProof/>
                <w:webHidden/>
              </w:rPr>
              <w:fldChar w:fldCharType="separate"/>
            </w:r>
            <w:r w:rsidR="00620DCF">
              <w:rPr>
                <w:noProof/>
                <w:webHidden/>
              </w:rPr>
              <w:t>2</w:t>
            </w:r>
            <w:r w:rsidR="009534DD" w:rsidRPr="0084663C">
              <w:rPr>
                <w:noProof/>
                <w:webHidden/>
              </w:rPr>
              <w:fldChar w:fldCharType="end"/>
            </w:r>
          </w:hyperlink>
        </w:p>
        <w:p w:rsidR="009534DD" w:rsidRPr="0084663C" w:rsidRDefault="00164F54">
          <w:pPr>
            <w:pStyle w:val="TM1"/>
            <w:tabs>
              <w:tab w:val="right" w:leader="dot" w:pos="9062"/>
            </w:tabs>
            <w:rPr>
              <w:noProof/>
              <w:sz w:val="22"/>
              <w:szCs w:val="22"/>
            </w:rPr>
          </w:pPr>
          <w:hyperlink w:anchor="_Toc452111753" w:history="1">
            <w:r w:rsidR="009534DD" w:rsidRPr="0084663C">
              <w:rPr>
                <w:rStyle w:val="Lienhypertexte"/>
                <w:noProof/>
              </w:rPr>
              <w:t>LES VALEURS EDUCATIVES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_Toc452111753 \h </w:instrText>
            </w:r>
            <w:r w:rsidR="009534DD" w:rsidRPr="0084663C">
              <w:rPr>
                <w:noProof/>
                <w:webHidden/>
              </w:rPr>
            </w:r>
            <w:r w:rsidR="009534DD" w:rsidRPr="0084663C">
              <w:rPr>
                <w:noProof/>
                <w:webHidden/>
              </w:rPr>
              <w:fldChar w:fldCharType="separate"/>
            </w:r>
            <w:r w:rsidR="00620DCF">
              <w:rPr>
                <w:noProof/>
                <w:webHidden/>
              </w:rPr>
              <w:t>2</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54" w:history="1">
            <w:r w:rsidR="009534DD" w:rsidRPr="0084663C">
              <w:rPr>
                <w:rStyle w:val="Lienhypertexte"/>
                <w:noProof/>
              </w:rPr>
              <w:t>La bientraitance ou comment prendre soins de chacun dans un fonctionnement collectif</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_Toc452111754 \h </w:instrText>
            </w:r>
            <w:r w:rsidR="009534DD" w:rsidRPr="0084663C">
              <w:rPr>
                <w:noProof/>
                <w:webHidden/>
              </w:rPr>
            </w:r>
            <w:r w:rsidR="009534DD" w:rsidRPr="0084663C">
              <w:rPr>
                <w:noProof/>
                <w:webHidden/>
              </w:rPr>
              <w:fldChar w:fldCharType="separate"/>
            </w:r>
            <w:r w:rsidR="00620DCF">
              <w:rPr>
                <w:noProof/>
                <w:webHidden/>
              </w:rPr>
              <w:t>2</w:t>
            </w:r>
            <w:r w:rsidR="009534DD" w:rsidRPr="0084663C">
              <w:rPr>
                <w:noProof/>
                <w:webHidden/>
              </w:rPr>
              <w:fldChar w:fldCharType="end"/>
            </w:r>
          </w:hyperlink>
        </w:p>
        <w:p w:rsidR="009534DD" w:rsidRPr="0084663C" w:rsidRDefault="00164F54">
          <w:pPr>
            <w:pStyle w:val="TM3"/>
            <w:tabs>
              <w:tab w:val="right" w:leader="dot" w:pos="9062"/>
            </w:tabs>
            <w:rPr>
              <w:noProof/>
              <w:sz w:val="22"/>
              <w:szCs w:val="22"/>
            </w:rPr>
          </w:pPr>
          <w:hyperlink w:anchor="_Toc452111755" w:history="1">
            <w:r w:rsidR="009534DD" w:rsidRPr="0084663C">
              <w:rPr>
                <w:rStyle w:val="Lienhypertexte"/>
                <w:noProof/>
              </w:rPr>
              <w:t>En direction des enfants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_Toc452111755 \h </w:instrText>
            </w:r>
            <w:r w:rsidR="009534DD" w:rsidRPr="0084663C">
              <w:rPr>
                <w:noProof/>
                <w:webHidden/>
              </w:rPr>
            </w:r>
            <w:r w:rsidR="009534DD" w:rsidRPr="0084663C">
              <w:rPr>
                <w:noProof/>
                <w:webHidden/>
              </w:rPr>
              <w:fldChar w:fldCharType="separate"/>
            </w:r>
            <w:r w:rsidR="00620DCF">
              <w:rPr>
                <w:noProof/>
                <w:webHidden/>
              </w:rPr>
              <w:t>2</w:t>
            </w:r>
            <w:r w:rsidR="009534DD" w:rsidRPr="0084663C">
              <w:rPr>
                <w:noProof/>
                <w:webHidden/>
              </w:rPr>
              <w:fldChar w:fldCharType="end"/>
            </w:r>
          </w:hyperlink>
        </w:p>
        <w:p w:rsidR="009534DD" w:rsidRPr="0084663C" w:rsidRDefault="00164F54">
          <w:pPr>
            <w:pStyle w:val="TM3"/>
            <w:tabs>
              <w:tab w:val="right" w:leader="dot" w:pos="9062"/>
            </w:tabs>
            <w:rPr>
              <w:noProof/>
              <w:sz w:val="22"/>
              <w:szCs w:val="22"/>
            </w:rPr>
          </w:pPr>
          <w:hyperlink w:anchor="_Toc452111756" w:history="1">
            <w:r w:rsidR="009534DD" w:rsidRPr="0084663C">
              <w:rPr>
                <w:rStyle w:val="Lienhypertexte"/>
                <w:noProof/>
              </w:rPr>
              <w:t>En direction des parents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_Toc452111756 \h </w:instrText>
            </w:r>
            <w:r w:rsidR="009534DD" w:rsidRPr="0084663C">
              <w:rPr>
                <w:noProof/>
                <w:webHidden/>
              </w:rPr>
            </w:r>
            <w:r w:rsidR="009534DD" w:rsidRPr="0084663C">
              <w:rPr>
                <w:noProof/>
                <w:webHidden/>
              </w:rPr>
              <w:fldChar w:fldCharType="separate"/>
            </w:r>
            <w:r w:rsidR="00620DCF">
              <w:rPr>
                <w:noProof/>
                <w:webHidden/>
              </w:rPr>
              <w:t>3</w:t>
            </w:r>
            <w:r w:rsidR="009534DD" w:rsidRPr="0084663C">
              <w:rPr>
                <w:noProof/>
                <w:webHidden/>
              </w:rPr>
              <w:fldChar w:fldCharType="end"/>
            </w:r>
          </w:hyperlink>
        </w:p>
        <w:p w:rsidR="009534DD" w:rsidRPr="0084663C" w:rsidRDefault="00164F54">
          <w:pPr>
            <w:pStyle w:val="TM3"/>
            <w:tabs>
              <w:tab w:val="right" w:leader="dot" w:pos="9062"/>
            </w:tabs>
            <w:rPr>
              <w:noProof/>
              <w:sz w:val="22"/>
              <w:szCs w:val="22"/>
            </w:rPr>
          </w:pPr>
          <w:hyperlink w:anchor="_Toc452111757" w:history="1">
            <w:r w:rsidR="009534DD" w:rsidRPr="0084663C">
              <w:rPr>
                <w:rStyle w:val="Lienhypertexte"/>
                <w:noProof/>
              </w:rPr>
              <w:t>En direction de l'équipe</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_Toc452111757 \h </w:instrText>
            </w:r>
            <w:r w:rsidR="009534DD" w:rsidRPr="0084663C">
              <w:rPr>
                <w:noProof/>
                <w:webHidden/>
              </w:rPr>
            </w:r>
            <w:r w:rsidR="009534DD" w:rsidRPr="0084663C">
              <w:rPr>
                <w:noProof/>
                <w:webHidden/>
              </w:rPr>
              <w:fldChar w:fldCharType="separate"/>
            </w:r>
            <w:r w:rsidR="00620DCF">
              <w:rPr>
                <w:noProof/>
                <w:webHidden/>
              </w:rPr>
              <w:t>3</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58" w:history="1">
            <w:r w:rsidR="009534DD" w:rsidRPr="0084663C">
              <w:rPr>
                <w:rStyle w:val="Lienhypertexte"/>
                <w:noProof/>
              </w:rPr>
              <w:t>La sensibilisation à l’environnement ou comment accompagner l’enfant à faire des liens entre l’environnement et son quotidien</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_Toc452111758 \h </w:instrText>
            </w:r>
            <w:r w:rsidR="009534DD" w:rsidRPr="0084663C">
              <w:rPr>
                <w:noProof/>
                <w:webHidden/>
              </w:rPr>
            </w:r>
            <w:r w:rsidR="009534DD" w:rsidRPr="0084663C">
              <w:rPr>
                <w:noProof/>
                <w:webHidden/>
              </w:rPr>
              <w:fldChar w:fldCharType="separate"/>
            </w:r>
            <w:r w:rsidR="00620DCF">
              <w:rPr>
                <w:noProof/>
                <w:webHidden/>
              </w:rPr>
              <w:t>3</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59" w:history="1">
            <w:r w:rsidR="009534DD" w:rsidRPr="0084663C">
              <w:rPr>
                <w:rStyle w:val="Lienhypertexte"/>
                <w:noProof/>
              </w:rPr>
              <w:t>le partenariat ou comment accompagner l’enfant dans le « vivre ensemble »</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_Toc452111759 \h </w:instrText>
            </w:r>
            <w:r w:rsidR="009534DD" w:rsidRPr="0084663C">
              <w:rPr>
                <w:noProof/>
                <w:webHidden/>
              </w:rPr>
            </w:r>
            <w:r w:rsidR="009534DD" w:rsidRPr="0084663C">
              <w:rPr>
                <w:noProof/>
                <w:webHidden/>
              </w:rPr>
              <w:fldChar w:fldCharType="separate"/>
            </w:r>
            <w:r w:rsidR="00620DCF">
              <w:rPr>
                <w:noProof/>
                <w:webHidden/>
              </w:rPr>
              <w:t>4</w:t>
            </w:r>
            <w:r w:rsidR="009534DD" w:rsidRPr="0084663C">
              <w:rPr>
                <w:noProof/>
                <w:webHidden/>
              </w:rPr>
              <w:fldChar w:fldCharType="end"/>
            </w:r>
          </w:hyperlink>
        </w:p>
        <w:p w:rsidR="009534DD" w:rsidRPr="0084663C" w:rsidRDefault="00164F54">
          <w:pPr>
            <w:pStyle w:val="TM1"/>
            <w:tabs>
              <w:tab w:val="right" w:leader="dot" w:pos="9062"/>
            </w:tabs>
            <w:rPr>
              <w:noProof/>
              <w:sz w:val="22"/>
              <w:szCs w:val="22"/>
            </w:rPr>
          </w:pPr>
          <w:hyperlink w:anchor="_Toc452111760" w:history="1">
            <w:r w:rsidR="009534DD" w:rsidRPr="0084663C">
              <w:rPr>
                <w:rStyle w:val="Lienhypertexte"/>
                <w:noProof/>
              </w:rPr>
              <w:t>PRESENTATION DE CRECHENDO</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_Toc452111760 \h </w:instrText>
            </w:r>
            <w:r w:rsidR="009534DD" w:rsidRPr="0084663C">
              <w:rPr>
                <w:noProof/>
                <w:webHidden/>
              </w:rPr>
            </w:r>
            <w:r w:rsidR="009534DD" w:rsidRPr="0084663C">
              <w:rPr>
                <w:noProof/>
                <w:webHidden/>
              </w:rPr>
              <w:fldChar w:fldCharType="separate"/>
            </w:r>
            <w:r w:rsidR="00620DCF">
              <w:rPr>
                <w:noProof/>
                <w:webHidden/>
              </w:rPr>
              <w:t>4</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61" w:history="1">
            <w:r w:rsidR="009534DD" w:rsidRPr="0084663C">
              <w:rPr>
                <w:rStyle w:val="Lienhypertexte"/>
                <w:noProof/>
              </w:rPr>
              <w:t>le multi-accueil</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_Toc452111761 \h </w:instrText>
            </w:r>
            <w:r w:rsidR="009534DD" w:rsidRPr="0084663C">
              <w:rPr>
                <w:noProof/>
                <w:webHidden/>
              </w:rPr>
            </w:r>
            <w:r w:rsidR="009534DD" w:rsidRPr="0084663C">
              <w:rPr>
                <w:noProof/>
                <w:webHidden/>
              </w:rPr>
              <w:fldChar w:fldCharType="separate"/>
            </w:r>
            <w:r w:rsidR="00620DCF">
              <w:rPr>
                <w:noProof/>
                <w:webHidden/>
              </w:rPr>
              <w:t>4</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62" w:history="1">
            <w:r w:rsidR="009534DD" w:rsidRPr="0084663C">
              <w:rPr>
                <w:rStyle w:val="Lienhypertexte"/>
                <w:noProof/>
              </w:rPr>
              <w:t>L’Equipe</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_Toc452111762 \h </w:instrText>
            </w:r>
            <w:r w:rsidR="009534DD" w:rsidRPr="0084663C">
              <w:rPr>
                <w:noProof/>
                <w:webHidden/>
              </w:rPr>
            </w:r>
            <w:r w:rsidR="009534DD" w:rsidRPr="0084663C">
              <w:rPr>
                <w:noProof/>
                <w:webHidden/>
              </w:rPr>
              <w:fldChar w:fldCharType="separate"/>
            </w:r>
            <w:r w:rsidR="00620DCF">
              <w:rPr>
                <w:noProof/>
                <w:webHidden/>
              </w:rPr>
              <w:t>5</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63" w:history="1">
            <w:r w:rsidR="009534DD" w:rsidRPr="0084663C">
              <w:rPr>
                <w:rStyle w:val="Lienhypertexte"/>
                <w:noProof/>
                <w:shd w:val="clear" w:color="auto" w:fill="DEEAF6" w:themeFill="accent1" w:themeFillTint="33"/>
              </w:rPr>
              <w:t>L’aménagement de CRECHENDO</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_Toc452111763 \h </w:instrText>
            </w:r>
            <w:r w:rsidR="009534DD" w:rsidRPr="0084663C">
              <w:rPr>
                <w:noProof/>
                <w:webHidden/>
              </w:rPr>
            </w:r>
            <w:r w:rsidR="009534DD" w:rsidRPr="0084663C">
              <w:rPr>
                <w:noProof/>
                <w:webHidden/>
              </w:rPr>
              <w:fldChar w:fldCharType="separate"/>
            </w:r>
            <w:r w:rsidR="00620DCF">
              <w:rPr>
                <w:noProof/>
                <w:webHidden/>
              </w:rPr>
              <w:t>6</w:t>
            </w:r>
            <w:r w:rsidR="009534DD" w:rsidRPr="0084663C">
              <w:rPr>
                <w:noProof/>
                <w:webHidden/>
              </w:rPr>
              <w:fldChar w:fldCharType="end"/>
            </w:r>
          </w:hyperlink>
        </w:p>
        <w:p w:rsidR="009534DD" w:rsidRPr="0084663C" w:rsidRDefault="00164F54">
          <w:pPr>
            <w:pStyle w:val="TM1"/>
            <w:tabs>
              <w:tab w:val="right" w:leader="dot" w:pos="9062"/>
            </w:tabs>
            <w:rPr>
              <w:noProof/>
              <w:sz w:val="22"/>
              <w:szCs w:val="22"/>
            </w:rPr>
          </w:pPr>
          <w:hyperlink w:anchor="_Toc452111764" w:history="1">
            <w:r w:rsidR="009534DD" w:rsidRPr="0084663C">
              <w:rPr>
                <w:rStyle w:val="Lienhypertexte"/>
                <w:noProof/>
              </w:rPr>
              <w:t>LA VIE A CRECHENDO</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_Toc452111764 \h </w:instrText>
            </w:r>
            <w:r w:rsidR="009534DD" w:rsidRPr="0084663C">
              <w:rPr>
                <w:noProof/>
                <w:webHidden/>
              </w:rPr>
            </w:r>
            <w:r w:rsidR="009534DD" w:rsidRPr="0084663C">
              <w:rPr>
                <w:noProof/>
                <w:webHidden/>
              </w:rPr>
              <w:fldChar w:fldCharType="separate"/>
            </w:r>
            <w:r w:rsidR="00620DCF">
              <w:rPr>
                <w:noProof/>
                <w:webHidden/>
              </w:rPr>
              <w:t>7</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65" w:history="1">
            <w:r w:rsidR="009534DD" w:rsidRPr="0084663C">
              <w:rPr>
                <w:rStyle w:val="Lienhypertexte"/>
                <w:noProof/>
              </w:rPr>
              <w:t>L’adaptation (l'entrée en crèche)</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_Toc452111765 \h </w:instrText>
            </w:r>
            <w:r w:rsidR="009534DD" w:rsidRPr="0084663C">
              <w:rPr>
                <w:noProof/>
                <w:webHidden/>
              </w:rPr>
            </w:r>
            <w:r w:rsidR="009534DD" w:rsidRPr="0084663C">
              <w:rPr>
                <w:noProof/>
                <w:webHidden/>
              </w:rPr>
              <w:fldChar w:fldCharType="separate"/>
            </w:r>
            <w:r w:rsidR="00620DCF">
              <w:rPr>
                <w:noProof/>
                <w:webHidden/>
              </w:rPr>
              <w:t>7</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66" w:history="1">
            <w:r w:rsidR="009534DD" w:rsidRPr="0084663C">
              <w:rPr>
                <w:rStyle w:val="Lienhypertexte"/>
                <w:noProof/>
              </w:rPr>
              <w:t>L'accueil</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_Toc452111766 \h </w:instrText>
            </w:r>
            <w:r w:rsidR="009534DD" w:rsidRPr="0084663C">
              <w:rPr>
                <w:noProof/>
                <w:webHidden/>
              </w:rPr>
            </w:r>
            <w:r w:rsidR="009534DD" w:rsidRPr="0084663C">
              <w:rPr>
                <w:noProof/>
                <w:webHidden/>
              </w:rPr>
              <w:fldChar w:fldCharType="separate"/>
            </w:r>
            <w:r w:rsidR="00620DCF">
              <w:rPr>
                <w:noProof/>
                <w:webHidden/>
              </w:rPr>
              <w:t>8</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67" w:history="1">
            <w:r w:rsidR="009534DD" w:rsidRPr="0084663C">
              <w:rPr>
                <w:rStyle w:val="Lienhypertexte"/>
                <w:noProof/>
              </w:rPr>
              <w:t>Les repas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_Toc452111767 \h </w:instrText>
            </w:r>
            <w:r w:rsidR="009534DD" w:rsidRPr="0084663C">
              <w:rPr>
                <w:noProof/>
                <w:webHidden/>
              </w:rPr>
            </w:r>
            <w:r w:rsidR="009534DD" w:rsidRPr="0084663C">
              <w:rPr>
                <w:noProof/>
                <w:webHidden/>
              </w:rPr>
              <w:fldChar w:fldCharType="separate"/>
            </w:r>
            <w:r w:rsidR="00620DCF">
              <w:rPr>
                <w:noProof/>
                <w:webHidden/>
              </w:rPr>
              <w:t>9</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68" w:history="1">
            <w:r w:rsidR="009534DD" w:rsidRPr="0084663C">
              <w:rPr>
                <w:rStyle w:val="Lienhypertexte"/>
                <w:noProof/>
              </w:rPr>
              <w:t>La propreté et les soins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_Toc452111768 \h </w:instrText>
            </w:r>
            <w:r w:rsidR="009534DD" w:rsidRPr="0084663C">
              <w:rPr>
                <w:noProof/>
                <w:webHidden/>
              </w:rPr>
            </w:r>
            <w:r w:rsidR="009534DD" w:rsidRPr="0084663C">
              <w:rPr>
                <w:noProof/>
                <w:webHidden/>
              </w:rPr>
              <w:fldChar w:fldCharType="separate"/>
            </w:r>
            <w:r w:rsidR="00620DCF">
              <w:rPr>
                <w:noProof/>
                <w:webHidden/>
              </w:rPr>
              <w:t>11</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69" w:history="1">
            <w:r w:rsidR="009534DD" w:rsidRPr="0084663C">
              <w:rPr>
                <w:rStyle w:val="Lienhypertexte"/>
                <w:noProof/>
              </w:rPr>
              <w:t>Le sommeil</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_Toc452111769 \h </w:instrText>
            </w:r>
            <w:r w:rsidR="009534DD" w:rsidRPr="0084663C">
              <w:rPr>
                <w:noProof/>
                <w:webHidden/>
              </w:rPr>
            </w:r>
            <w:r w:rsidR="009534DD" w:rsidRPr="0084663C">
              <w:rPr>
                <w:noProof/>
                <w:webHidden/>
              </w:rPr>
              <w:fldChar w:fldCharType="separate"/>
            </w:r>
            <w:r w:rsidR="00620DCF">
              <w:rPr>
                <w:noProof/>
                <w:webHidden/>
              </w:rPr>
              <w:t>12</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70" w:history="1">
            <w:r w:rsidR="009534DD" w:rsidRPr="0084663C">
              <w:rPr>
                <w:rStyle w:val="Lienhypertexte"/>
                <w:noProof/>
              </w:rPr>
              <w:t>Les activités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_Toc452111770 \h </w:instrText>
            </w:r>
            <w:r w:rsidR="009534DD" w:rsidRPr="0084663C">
              <w:rPr>
                <w:noProof/>
                <w:webHidden/>
              </w:rPr>
            </w:r>
            <w:r w:rsidR="009534DD" w:rsidRPr="0084663C">
              <w:rPr>
                <w:noProof/>
                <w:webHidden/>
              </w:rPr>
              <w:fldChar w:fldCharType="separate"/>
            </w:r>
            <w:r w:rsidR="00620DCF">
              <w:rPr>
                <w:noProof/>
                <w:webHidden/>
              </w:rPr>
              <w:t>13</w:t>
            </w:r>
            <w:r w:rsidR="009534DD" w:rsidRPr="0084663C">
              <w:rPr>
                <w:noProof/>
                <w:webHidden/>
              </w:rPr>
              <w:fldChar w:fldCharType="end"/>
            </w:r>
          </w:hyperlink>
        </w:p>
        <w:p w:rsidR="009534DD" w:rsidRPr="0084663C" w:rsidRDefault="00164F54">
          <w:pPr>
            <w:pStyle w:val="TM3"/>
            <w:tabs>
              <w:tab w:val="right" w:leader="dot" w:pos="9062"/>
            </w:tabs>
            <w:rPr>
              <w:noProof/>
              <w:sz w:val="22"/>
              <w:szCs w:val="22"/>
            </w:rPr>
          </w:pPr>
          <w:hyperlink w:anchor="_Toc452111771" w:history="1">
            <w:r w:rsidR="009534DD" w:rsidRPr="0084663C">
              <w:rPr>
                <w:rStyle w:val="Lienhypertexte"/>
                <w:noProof/>
              </w:rPr>
              <w:t>L’éveil</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_Toc452111771 \h </w:instrText>
            </w:r>
            <w:r w:rsidR="009534DD" w:rsidRPr="0084663C">
              <w:rPr>
                <w:noProof/>
                <w:webHidden/>
              </w:rPr>
            </w:r>
            <w:r w:rsidR="009534DD" w:rsidRPr="0084663C">
              <w:rPr>
                <w:noProof/>
                <w:webHidden/>
              </w:rPr>
              <w:fldChar w:fldCharType="separate"/>
            </w:r>
            <w:r w:rsidR="00620DCF">
              <w:rPr>
                <w:noProof/>
                <w:webHidden/>
              </w:rPr>
              <w:t>14</w:t>
            </w:r>
            <w:r w:rsidR="009534DD" w:rsidRPr="0084663C">
              <w:rPr>
                <w:noProof/>
                <w:webHidden/>
              </w:rPr>
              <w:fldChar w:fldCharType="end"/>
            </w:r>
          </w:hyperlink>
        </w:p>
        <w:p w:rsidR="009534DD" w:rsidRPr="0084663C" w:rsidRDefault="00164F54">
          <w:pPr>
            <w:pStyle w:val="TM3"/>
            <w:tabs>
              <w:tab w:val="right" w:leader="dot" w:pos="9062"/>
            </w:tabs>
            <w:rPr>
              <w:noProof/>
              <w:sz w:val="22"/>
              <w:szCs w:val="22"/>
            </w:rPr>
          </w:pPr>
          <w:hyperlink w:anchor="_Toc452111772" w:history="1">
            <w:r w:rsidR="009534DD" w:rsidRPr="0084663C">
              <w:rPr>
                <w:rStyle w:val="Lienhypertexte"/>
                <w:noProof/>
              </w:rPr>
              <w:t>Le jeu</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_Toc452111772 \h </w:instrText>
            </w:r>
            <w:r w:rsidR="009534DD" w:rsidRPr="0084663C">
              <w:rPr>
                <w:noProof/>
                <w:webHidden/>
              </w:rPr>
            </w:r>
            <w:r w:rsidR="009534DD" w:rsidRPr="0084663C">
              <w:rPr>
                <w:noProof/>
                <w:webHidden/>
              </w:rPr>
              <w:fldChar w:fldCharType="separate"/>
            </w:r>
            <w:r w:rsidR="00620DCF">
              <w:rPr>
                <w:noProof/>
                <w:webHidden/>
              </w:rPr>
              <w:t>14</w:t>
            </w:r>
            <w:r w:rsidR="009534DD" w:rsidRPr="0084663C">
              <w:rPr>
                <w:noProof/>
                <w:webHidden/>
              </w:rPr>
              <w:fldChar w:fldCharType="end"/>
            </w:r>
          </w:hyperlink>
        </w:p>
        <w:p w:rsidR="009534DD" w:rsidRPr="0084663C" w:rsidRDefault="00164F54">
          <w:pPr>
            <w:pStyle w:val="TM3"/>
            <w:tabs>
              <w:tab w:val="right" w:leader="dot" w:pos="9062"/>
            </w:tabs>
            <w:rPr>
              <w:noProof/>
              <w:sz w:val="22"/>
              <w:szCs w:val="22"/>
            </w:rPr>
          </w:pPr>
          <w:hyperlink w:anchor="_Toc452111773" w:history="1">
            <w:r w:rsidR="009534DD" w:rsidRPr="0084663C">
              <w:rPr>
                <w:rStyle w:val="Lienhypertexte"/>
                <w:noProof/>
              </w:rPr>
              <w:t>Les animations et les fêtes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_Toc452111773 \h </w:instrText>
            </w:r>
            <w:r w:rsidR="009534DD" w:rsidRPr="0084663C">
              <w:rPr>
                <w:noProof/>
                <w:webHidden/>
              </w:rPr>
            </w:r>
            <w:r w:rsidR="009534DD" w:rsidRPr="0084663C">
              <w:rPr>
                <w:noProof/>
                <w:webHidden/>
              </w:rPr>
              <w:fldChar w:fldCharType="separate"/>
            </w:r>
            <w:r w:rsidR="00620DCF">
              <w:rPr>
                <w:noProof/>
                <w:webHidden/>
              </w:rPr>
              <w:t>15</w:t>
            </w:r>
            <w:r w:rsidR="009534DD" w:rsidRPr="0084663C">
              <w:rPr>
                <w:noProof/>
                <w:webHidden/>
              </w:rPr>
              <w:fldChar w:fldCharType="end"/>
            </w:r>
          </w:hyperlink>
        </w:p>
        <w:p w:rsidR="009534DD" w:rsidRPr="0084663C" w:rsidRDefault="00164F54">
          <w:pPr>
            <w:pStyle w:val="TM3"/>
            <w:tabs>
              <w:tab w:val="right" w:leader="dot" w:pos="9062"/>
            </w:tabs>
            <w:rPr>
              <w:noProof/>
              <w:sz w:val="22"/>
              <w:szCs w:val="22"/>
            </w:rPr>
          </w:pPr>
          <w:hyperlink w:anchor="_Toc452111774" w:history="1">
            <w:r w:rsidR="009534DD" w:rsidRPr="0084663C">
              <w:rPr>
                <w:rStyle w:val="Lienhypertexte"/>
                <w:noProof/>
              </w:rPr>
              <w:t>Les intervenants extérieurs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_Toc452111774 \h </w:instrText>
            </w:r>
            <w:r w:rsidR="009534DD" w:rsidRPr="0084663C">
              <w:rPr>
                <w:noProof/>
                <w:webHidden/>
              </w:rPr>
            </w:r>
            <w:r w:rsidR="009534DD" w:rsidRPr="0084663C">
              <w:rPr>
                <w:noProof/>
                <w:webHidden/>
              </w:rPr>
              <w:fldChar w:fldCharType="separate"/>
            </w:r>
            <w:r w:rsidR="00620DCF">
              <w:rPr>
                <w:noProof/>
                <w:webHidden/>
              </w:rPr>
              <w:t>15</w:t>
            </w:r>
            <w:r w:rsidR="009534DD" w:rsidRPr="0084663C">
              <w:rPr>
                <w:noProof/>
                <w:webHidden/>
              </w:rPr>
              <w:fldChar w:fldCharType="end"/>
            </w:r>
          </w:hyperlink>
        </w:p>
        <w:p w:rsidR="009534DD" w:rsidRPr="0084663C" w:rsidRDefault="00164F54">
          <w:pPr>
            <w:pStyle w:val="TM3"/>
            <w:tabs>
              <w:tab w:val="right" w:leader="dot" w:pos="9062"/>
            </w:tabs>
            <w:rPr>
              <w:noProof/>
              <w:sz w:val="22"/>
              <w:szCs w:val="22"/>
            </w:rPr>
          </w:pPr>
          <w:hyperlink w:anchor="_Toc452111775" w:history="1">
            <w:r w:rsidR="009534DD" w:rsidRPr="0084663C">
              <w:rPr>
                <w:rStyle w:val="Lienhypertexte"/>
                <w:noProof/>
              </w:rPr>
              <w:t>Les sorties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_Toc452111775 \h </w:instrText>
            </w:r>
            <w:r w:rsidR="009534DD" w:rsidRPr="0084663C">
              <w:rPr>
                <w:noProof/>
                <w:webHidden/>
              </w:rPr>
            </w:r>
            <w:r w:rsidR="009534DD" w:rsidRPr="0084663C">
              <w:rPr>
                <w:noProof/>
                <w:webHidden/>
              </w:rPr>
              <w:fldChar w:fldCharType="separate"/>
            </w:r>
            <w:r w:rsidR="00620DCF">
              <w:rPr>
                <w:noProof/>
                <w:webHidden/>
              </w:rPr>
              <w:t>15</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76" w:history="1">
            <w:r w:rsidR="009534DD" w:rsidRPr="0084663C">
              <w:rPr>
                <w:rStyle w:val="Lienhypertexte"/>
                <w:noProof/>
              </w:rPr>
              <w:t>les transmissions</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_Toc452111776 \h </w:instrText>
            </w:r>
            <w:r w:rsidR="009534DD" w:rsidRPr="0084663C">
              <w:rPr>
                <w:noProof/>
                <w:webHidden/>
              </w:rPr>
            </w:r>
            <w:r w:rsidR="009534DD" w:rsidRPr="0084663C">
              <w:rPr>
                <w:noProof/>
                <w:webHidden/>
              </w:rPr>
              <w:fldChar w:fldCharType="separate"/>
            </w:r>
            <w:r w:rsidR="00620DCF">
              <w:rPr>
                <w:noProof/>
                <w:webHidden/>
              </w:rPr>
              <w:t>16</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77" w:history="1">
            <w:r w:rsidR="009534DD" w:rsidRPr="0084663C">
              <w:rPr>
                <w:rStyle w:val="Lienhypertexte"/>
                <w:noProof/>
              </w:rPr>
              <w:t>La place des parents dans la vie de la structure</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_Toc452111777 \h </w:instrText>
            </w:r>
            <w:r w:rsidR="009534DD" w:rsidRPr="0084663C">
              <w:rPr>
                <w:noProof/>
                <w:webHidden/>
              </w:rPr>
            </w:r>
            <w:r w:rsidR="009534DD" w:rsidRPr="0084663C">
              <w:rPr>
                <w:noProof/>
                <w:webHidden/>
              </w:rPr>
              <w:fldChar w:fldCharType="separate"/>
            </w:r>
            <w:r w:rsidR="00620DCF">
              <w:rPr>
                <w:noProof/>
                <w:webHidden/>
              </w:rPr>
              <w:t>16</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78" w:history="1">
            <w:r w:rsidR="009534DD" w:rsidRPr="0084663C">
              <w:rPr>
                <w:rStyle w:val="Lienhypertexte"/>
                <w:noProof/>
              </w:rPr>
              <w:t>L’accueil des enfants atteints d’un handicap ou d’une maladie chronique</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_Toc452111778 \h </w:instrText>
            </w:r>
            <w:r w:rsidR="009534DD" w:rsidRPr="0084663C">
              <w:rPr>
                <w:noProof/>
                <w:webHidden/>
              </w:rPr>
            </w:r>
            <w:r w:rsidR="009534DD" w:rsidRPr="0084663C">
              <w:rPr>
                <w:noProof/>
                <w:webHidden/>
              </w:rPr>
              <w:fldChar w:fldCharType="separate"/>
            </w:r>
            <w:r w:rsidR="00620DCF">
              <w:rPr>
                <w:noProof/>
                <w:webHidden/>
              </w:rPr>
              <w:t>16</w:t>
            </w:r>
            <w:r w:rsidR="009534DD" w:rsidRPr="0084663C">
              <w:rPr>
                <w:noProof/>
                <w:webHidden/>
              </w:rPr>
              <w:fldChar w:fldCharType="end"/>
            </w:r>
          </w:hyperlink>
        </w:p>
        <w:p w:rsidR="009534DD" w:rsidRPr="0084663C" w:rsidRDefault="00164F54" w:rsidP="009534DD">
          <w:pPr>
            <w:pStyle w:val="TM2"/>
            <w:rPr>
              <w:noProof/>
              <w:sz w:val="22"/>
              <w:szCs w:val="22"/>
            </w:rPr>
          </w:pPr>
          <w:hyperlink w:anchor="_Toc452111779" w:history="1">
            <w:r w:rsidR="009534DD" w:rsidRPr="0084663C">
              <w:rPr>
                <w:rStyle w:val="Lienhypertexte"/>
                <w:rFonts w:eastAsia="SimSun"/>
                <w:noProof/>
                <w:lang w:eastAsia="hi-IN" w:bidi="hi-IN"/>
              </w:rPr>
              <w:t>Déroulement d’une journée type</w:t>
            </w:r>
            <w:r w:rsidR="009534DD" w:rsidRPr="0084663C">
              <w:rPr>
                <w:noProof/>
                <w:webHidden/>
              </w:rPr>
              <w:tab/>
            </w:r>
            <w:r w:rsidR="009534DD" w:rsidRPr="0084663C">
              <w:rPr>
                <w:noProof/>
                <w:webHidden/>
              </w:rPr>
              <w:fldChar w:fldCharType="begin"/>
            </w:r>
            <w:r w:rsidR="009534DD" w:rsidRPr="0084663C">
              <w:rPr>
                <w:noProof/>
                <w:webHidden/>
              </w:rPr>
              <w:instrText xml:space="preserve"> PAGEREF _Toc452111779 \h </w:instrText>
            </w:r>
            <w:r w:rsidR="009534DD" w:rsidRPr="0084663C">
              <w:rPr>
                <w:noProof/>
                <w:webHidden/>
              </w:rPr>
            </w:r>
            <w:r w:rsidR="009534DD" w:rsidRPr="0084663C">
              <w:rPr>
                <w:noProof/>
                <w:webHidden/>
              </w:rPr>
              <w:fldChar w:fldCharType="separate"/>
            </w:r>
            <w:r w:rsidR="00620DCF">
              <w:rPr>
                <w:noProof/>
                <w:webHidden/>
              </w:rPr>
              <w:t>17</w:t>
            </w:r>
            <w:r w:rsidR="009534DD" w:rsidRPr="0084663C">
              <w:rPr>
                <w:noProof/>
                <w:webHidden/>
              </w:rPr>
              <w:fldChar w:fldCharType="end"/>
            </w:r>
          </w:hyperlink>
        </w:p>
        <w:p w:rsidR="002116C4" w:rsidRPr="009534DD" w:rsidRDefault="002116C4">
          <w:pPr>
            <w:rPr>
              <w:sz w:val="22"/>
              <w:szCs w:val="22"/>
            </w:rPr>
          </w:pPr>
          <w:r w:rsidRPr="0084663C">
            <w:rPr>
              <w:bCs/>
              <w:sz w:val="22"/>
              <w:szCs w:val="22"/>
            </w:rPr>
            <w:fldChar w:fldCharType="end"/>
          </w:r>
          <w:r w:rsidR="0084663C" w:rsidRPr="0084663C">
            <w:rPr>
              <w:bCs/>
              <w:sz w:val="22"/>
              <w:szCs w:val="22"/>
            </w:rPr>
            <w:t xml:space="preserve">    </w:t>
          </w:r>
          <w:r w:rsidR="0084663C" w:rsidRPr="0084663C">
            <w:rPr>
              <w:bCs/>
            </w:rPr>
            <w:t>Conclusion…………………………………………………………………………………………………………………………</w:t>
          </w:r>
          <w:r w:rsidR="0084663C">
            <w:rPr>
              <w:bCs/>
            </w:rPr>
            <w:t>.........................</w:t>
          </w:r>
          <w:r w:rsidR="002D2C30">
            <w:rPr>
              <w:bCs/>
            </w:rPr>
            <w:t>…20</w:t>
          </w:r>
        </w:p>
      </w:sdtContent>
    </w:sdt>
    <w:p w:rsidR="003E4262" w:rsidRDefault="003E4262" w:rsidP="00284BEF">
      <w:pPr>
        <w:ind w:left="720"/>
        <w:jc w:val="both"/>
        <w:rPr>
          <w:rFonts w:cs="Verdana"/>
          <w:sz w:val="22"/>
          <w:szCs w:val="22"/>
        </w:rPr>
      </w:pPr>
    </w:p>
    <w:p w:rsidR="000B250C" w:rsidRPr="009534DD" w:rsidRDefault="000B250C" w:rsidP="00284BEF">
      <w:pPr>
        <w:ind w:left="720"/>
        <w:jc w:val="both"/>
        <w:rPr>
          <w:rFonts w:cs="Verdana"/>
          <w:sz w:val="22"/>
          <w:szCs w:val="22"/>
        </w:rPr>
      </w:pPr>
    </w:p>
    <w:p w:rsidR="009534DD" w:rsidRDefault="009534DD" w:rsidP="00284BEF">
      <w:pPr>
        <w:jc w:val="both"/>
        <w:rPr>
          <w:sz w:val="22"/>
          <w:szCs w:val="22"/>
        </w:rPr>
      </w:pPr>
    </w:p>
    <w:p w:rsidR="00F36408" w:rsidRDefault="00F36408" w:rsidP="00284BEF">
      <w:pPr>
        <w:jc w:val="both"/>
        <w:rPr>
          <w:sz w:val="22"/>
          <w:szCs w:val="22"/>
        </w:rPr>
      </w:pPr>
    </w:p>
    <w:p w:rsidR="009534DD" w:rsidRDefault="009534DD" w:rsidP="009534DD">
      <w:pPr>
        <w:pStyle w:val="Titre1"/>
      </w:pPr>
      <w:bookmarkStart w:id="0" w:name="_Toc452111752"/>
      <w:r>
        <w:lastRenderedPageBreak/>
        <w:t>Avant-Propos</w:t>
      </w:r>
      <w:bookmarkEnd w:id="0"/>
    </w:p>
    <w:p w:rsidR="0078438F" w:rsidRPr="009534DD" w:rsidRDefault="00060536" w:rsidP="00284BEF">
      <w:pPr>
        <w:jc w:val="both"/>
        <w:rPr>
          <w:b/>
          <w:sz w:val="22"/>
          <w:szCs w:val="22"/>
        </w:rPr>
      </w:pPr>
      <w:bookmarkStart w:id="1" w:name="_Hlk495409087"/>
      <w:r w:rsidRPr="009534DD">
        <w:rPr>
          <w:sz w:val="22"/>
          <w:szCs w:val="22"/>
        </w:rPr>
        <w:t xml:space="preserve">Crèchendo accueille des enfants…… oui mais pas seulement. Crèchendo accueille aussi des pères, des mères, des parents ainsi que des professionnels de la petite enfance et leurs </w:t>
      </w:r>
      <w:r w:rsidR="0052069E" w:rsidRPr="009534DD">
        <w:rPr>
          <w:sz w:val="22"/>
          <w:szCs w:val="22"/>
        </w:rPr>
        <w:t>partenaires. Chacun porte</w:t>
      </w:r>
      <w:r w:rsidRPr="009534DD">
        <w:rPr>
          <w:sz w:val="22"/>
          <w:szCs w:val="22"/>
        </w:rPr>
        <w:t xml:space="preserve"> un regard unique et singulier</w:t>
      </w:r>
      <w:r w:rsidR="008F43DD" w:rsidRPr="009534DD">
        <w:rPr>
          <w:sz w:val="22"/>
          <w:szCs w:val="22"/>
        </w:rPr>
        <w:t xml:space="preserve"> sur la structure et tous sont en interaction qu’ils soient présents au quotidien ou non.</w:t>
      </w:r>
      <w:r w:rsidR="0078438F" w:rsidRPr="009534DD">
        <w:rPr>
          <w:b/>
          <w:sz w:val="22"/>
          <w:szCs w:val="22"/>
        </w:rPr>
        <w:t xml:space="preserve"> </w:t>
      </w:r>
    </w:p>
    <w:p w:rsidR="0078438F" w:rsidRPr="009534DD" w:rsidRDefault="0078438F" w:rsidP="0078438F">
      <w:pPr>
        <w:rPr>
          <w:sz w:val="22"/>
          <w:szCs w:val="22"/>
        </w:rPr>
      </w:pPr>
      <w:r w:rsidRPr="009534DD">
        <w:rPr>
          <w:sz w:val="22"/>
          <w:szCs w:val="22"/>
        </w:rPr>
        <w:t xml:space="preserve">Au-delà de l’objectif essentiel « d’accompagner l’enfant </w:t>
      </w:r>
      <w:r w:rsidR="00F469A3" w:rsidRPr="009534DD">
        <w:rPr>
          <w:sz w:val="22"/>
          <w:szCs w:val="22"/>
        </w:rPr>
        <w:t xml:space="preserve">à grandir », il s’agit bien pour </w:t>
      </w:r>
      <w:r w:rsidRPr="009534DD">
        <w:rPr>
          <w:sz w:val="22"/>
          <w:szCs w:val="22"/>
        </w:rPr>
        <w:t xml:space="preserve">chacun </w:t>
      </w:r>
      <w:r w:rsidR="00F469A3" w:rsidRPr="009534DD">
        <w:rPr>
          <w:sz w:val="22"/>
          <w:szCs w:val="22"/>
        </w:rPr>
        <w:t xml:space="preserve">de </w:t>
      </w:r>
      <w:r w:rsidRPr="009534DD">
        <w:rPr>
          <w:sz w:val="22"/>
          <w:szCs w:val="22"/>
        </w:rPr>
        <w:t>trouve</w:t>
      </w:r>
      <w:r w:rsidR="00F469A3" w:rsidRPr="009534DD">
        <w:rPr>
          <w:sz w:val="22"/>
          <w:szCs w:val="22"/>
        </w:rPr>
        <w:t>r</w:t>
      </w:r>
      <w:r w:rsidRPr="009534DD">
        <w:rPr>
          <w:sz w:val="22"/>
          <w:szCs w:val="22"/>
        </w:rPr>
        <w:t xml:space="preserve"> sa place.</w:t>
      </w:r>
    </w:p>
    <w:p w:rsidR="0078438F" w:rsidRPr="009534DD" w:rsidRDefault="00F469A3" w:rsidP="0078438F">
      <w:pPr>
        <w:spacing w:line="240" w:lineRule="auto"/>
        <w:jc w:val="both"/>
        <w:rPr>
          <w:sz w:val="22"/>
          <w:szCs w:val="22"/>
        </w:rPr>
      </w:pPr>
      <w:r w:rsidRPr="009534DD">
        <w:rPr>
          <w:sz w:val="22"/>
          <w:szCs w:val="22"/>
        </w:rPr>
        <w:t>Charge à l’équipe de</w:t>
      </w:r>
      <w:r w:rsidR="0078438F" w:rsidRPr="009534DD">
        <w:rPr>
          <w:sz w:val="22"/>
          <w:szCs w:val="22"/>
        </w:rPr>
        <w:t xml:space="preserve"> don</w:t>
      </w:r>
      <w:r w:rsidR="00284BEF" w:rsidRPr="009534DD">
        <w:rPr>
          <w:sz w:val="22"/>
          <w:szCs w:val="22"/>
        </w:rPr>
        <w:t>ner une place active à l'enfant. L</w:t>
      </w:r>
      <w:r w:rsidR="0078438F" w:rsidRPr="009534DD">
        <w:rPr>
          <w:sz w:val="22"/>
          <w:szCs w:val="22"/>
        </w:rPr>
        <w:t xml:space="preserve">ui permettre, en fonction de son âge, </w:t>
      </w:r>
      <w:r w:rsidR="0078438F" w:rsidRPr="009534DD">
        <w:rPr>
          <w:b/>
          <w:sz w:val="22"/>
          <w:szCs w:val="22"/>
        </w:rPr>
        <w:t xml:space="preserve">d'expérimenter son environnement </w:t>
      </w:r>
      <w:r w:rsidR="0078438F" w:rsidRPr="009534DD">
        <w:rPr>
          <w:sz w:val="22"/>
          <w:szCs w:val="22"/>
        </w:rPr>
        <w:t xml:space="preserve">tout en favorisant sa </w:t>
      </w:r>
      <w:r w:rsidR="0078438F" w:rsidRPr="009534DD">
        <w:rPr>
          <w:b/>
          <w:sz w:val="22"/>
          <w:szCs w:val="22"/>
        </w:rPr>
        <w:t>mise en relation avec les autres</w:t>
      </w:r>
    </w:p>
    <w:p w:rsidR="0078438F" w:rsidRPr="009534DD" w:rsidRDefault="0078438F" w:rsidP="0078438F">
      <w:pPr>
        <w:spacing w:line="240" w:lineRule="auto"/>
        <w:jc w:val="both"/>
        <w:rPr>
          <w:sz w:val="22"/>
          <w:szCs w:val="22"/>
        </w:rPr>
      </w:pPr>
      <w:r w:rsidRPr="009534DD">
        <w:rPr>
          <w:sz w:val="22"/>
          <w:szCs w:val="22"/>
        </w:rPr>
        <w:t xml:space="preserve">Il faut offrir à chaque enfant un </w:t>
      </w:r>
      <w:r w:rsidRPr="009534DD">
        <w:rPr>
          <w:b/>
          <w:sz w:val="22"/>
          <w:szCs w:val="22"/>
        </w:rPr>
        <w:t>accueil sécurisé</w:t>
      </w:r>
      <w:r w:rsidRPr="009534DD">
        <w:rPr>
          <w:sz w:val="22"/>
          <w:szCs w:val="22"/>
        </w:rPr>
        <w:t xml:space="preserve"> et une </w:t>
      </w:r>
      <w:r w:rsidRPr="009534DD">
        <w:rPr>
          <w:b/>
          <w:sz w:val="22"/>
          <w:szCs w:val="22"/>
        </w:rPr>
        <w:t>attention individualisée</w:t>
      </w:r>
      <w:r w:rsidR="00284BEF" w:rsidRPr="009534DD">
        <w:rPr>
          <w:sz w:val="22"/>
          <w:szCs w:val="22"/>
        </w:rPr>
        <w:t>, chaleureuse au cours des</w:t>
      </w:r>
      <w:r w:rsidRPr="009534DD">
        <w:rPr>
          <w:sz w:val="22"/>
          <w:szCs w:val="22"/>
        </w:rPr>
        <w:t xml:space="preserve"> différents moments de la vie quotidienne.</w:t>
      </w:r>
    </w:p>
    <w:p w:rsidR="0078438F" w:rsidRPr="009534DD" w:rsidRDefault="0078438F" w:rsidP="0078438F">
      <w:pPr>
        <w:spacing w:line="240" w:lineRule="auto"/>
        <w:jc w:val="both"/>
        <w:rPr>
          <w:sz w:val="22"/>
          <w:szCs w:val="22"/>
        </w:rPr>
      </w:pPr>
      <w:r w:rsidRPr="009534DD">
        <w:rPr>
          <w:sz w:val="22"/>
          <w:szCs w:val="22"/>
        </w:rPr>
        <w:t xml:space="preserve">Le travail de l’équipe est fondé sur le fait que l'enfant devienne </w:t>
      </w:r>
      <w:r w:rsidRPr="009534DD">
        <w:rPr>
          <w:b/>
          <w:sz w:val="22"/>
          <w:szCs w:val="22"/>
        </w:rPr>
        <w:t>autonome</w:t>
      </w:r>
      <w:r w:rsidRPr="009534DD">
        <w:rPr>
          <w:sz w:val="22"/>
          <w:szCs w:val="22"/>
        </w:rPr>
        <w:t>, capable d'</w:t>
      </w:r>
      <w:r w:rsidRPr="009534DD">
        <w:rPr>
          <w:b/>
          <w:sz w:val="22"/>
          <w:szCs w:val="22"/>
        </w:rPr>
        <w:t>initiative</w:t>
      </w:r>
      <w:r w:rsidRPr="009534DD">
        <w:rPr>
          <w:sz w:val="22"/>
          <w:szCs w:val="22"/>
        </w:rPr>
        <w:t xml:space="preserve">, </w:t>
      </w:r>
      <w:r w:rsidRPr="009534DD">
        <w:rPr>
          <w:b/>
          <w:sz w:val="22"/>
          <w:szCs w:val="22"/>
        </w:rPr>
        <w:t>confiant en lui</w:t>
      </w:r>
      <w:r w:rsidRPr="009534DD">
        <w:rPr>
          <w:sz w:val="22"/>
          <w:szCs w:val="22"/>
        </w:rPr>
        <w:t xml:space="preserve"> </w:t>
      </w:r>
      <w:r w:rsidRPr="009534DD">
        <w:rPr>
          <w:b/>
          <w:sz w:val="22"/>
          <w:szCs w:val="22"/>
        </w:rPr>
        <w:t>et en ses compétences</w:t>
      </w:r>
      <w:r w:rsidRPr="009534DD">
        <w:rPr>
          <w:sz w:val="22"/>
          <w:szCs w:val="22"/>
        </w:rPr>
        <w:t>.</w:t>
      </w:r>
    </w:p>
    <w:p w:rsidR="00101F9F" w:rsidRPr="009534DD" w:rsidRDefault="00101F9F" w:rsidP="00101F9F">
      <w:pPr>
        <w:rPr>
          <w:sz w:val="22"/>
          <w:szCs w:val="22"/>
        </w:rPr>
      </w:pPr>
      <w:r w:rsidRPr="009534DD">
        <w:rPr>
          <w:sz w:val="22"/>
          <w:szCs w:val="22"/>
        </w:rPr>
        <w:t xml:space="preserve">Le projet </w:t>
      </w:r>
      <w:r w:rsidR="001A1CD1" w:rsidRPr="009534DD">
        <w:rPr>
          <w:sz w:val="22"/>
          <w:szCs w:val="22"/>
        </w:rPr>
        <w:t>pédagogique</w:t>
      </w:r>
      <w:r w:rsidRPr="009534DD">
        <w:rPr>
          <w:sz w:val="22"/>
          <w:szCs w:val="22"/>
        </w:rPr>
        <w:t xml:space="preserve"> sert de cadre de référence au travail de l’équipe éducative. Il a pour objectif de permettre aux parents et à l’ensemble </w:t>
      </w:r>
      <w:r w:rsidR="00164F54" w:rsidRPr="009534DD">
        <w:rPr>
          <w:sz w:val="22"/>
          <w:szCs w:val="22"/>
        </w:rPr>
        <w:t>des partenaires</w:t>
      </w:r>
      <w:r w:rsidRPr="009534DD">
        <w:rPr>
          <w:sz w:val="22"/>
          <w:szCs w:val="22"/>
        </w:rPr>
        <w:t xml:space="preserve"> d'avoir une vision globale sur le vécu de l'enfant accueilli dans l’établissement.</w:t>
      </w:r>
    </w:p>
    <w:p w:rsidR="008B27AD" w:rsidRPr="009534DD" w:rsidRDefault="008F43DD" w:rsidP="00C61B71">
      <w:pPr>
        <w:spacing w:line="240" w:lineRule="auto"/>
        <w:jc w:val="both"/>
        <w:rPr>
          <w:sz w:val="22"/>
          <w:szCs w:val="22"/>
        </w:rPr>
      </w:pPr>
      <w:r w:rsidRPr="009534DD">
        <w:rPr>
          <w:sz w:val="22"/>
          <w:szCs w:val="22"/>
        </w:rPr>
        <w:t>C’est aussi un véritable outil de reconnaissance professionnel. Il permet de montrer le nécessaire professionnalisme et l’obligation de rigueur indispensable pour « maîtriser » ce qui se passe entre l’équipe et les enfants.</w:t>
      </w:r>
      <w:r w:rsidR="00060536" w:rsidRPr="009534DD">
        <w:rPr>
          <w:sz w:val="22"/>
          <w:szCs w:val="22"/>
        </w:rPr>
        <w:t xml:space="preserve"> </w:t>
      </w:r>
    </w:p>
    <w:p w:rsidR="0078438F" w:rsidRPr="009534DD" w:rsidRDefault="0078438F" w:rsidP="0078438F">
      <w:pPr>
        <w:spacing w:line="240" w:lineRule="auto"/>
        <w:jc w:val="both"/>
        <w:rPr>
          <w:sz w:val="22"/>
          <w:szCs w:val="22"/>
        </w:rPr>
      </w:pPr>
      <w:r w:rsidRPr="009534DD">
        <w:rPr>
          <w:sz w:val="22"/>
          <w:szCs w:val="22"/>
        </w:rPr>
        <w:t xml:space="preserve">Pour l’équipe, il a vocation de penser le quotidien. Il est porté par trois valeurs éducatives qui font cohésion </w:t>
      </w:r>
      <w:r w:rsidR="00284BEF" w:rsidRPr="009534DD">
        <w:rPr>
          <w:sz w:val="22"/>
          <w:szCs w:val="22"/>
        </w:rPr>
        <w:t>dans l’action d’accompagnement l</w:t>
      </w:r>
      <w:r w:rsidRPr="009534DD">
        <w:rPr>
          <w:sz w:val="22"/>
          <w:szCs w:val="22"/>
        </w:rPr>
        <w:t xml:space="preserve">es enfants. </w:t>
      </w:r>
    </w:p>
    <w:bookmarkEnd w:id="1"/>
    <w:p w:rsidR="008B27AD" w:rsidRPr="009534DD" w:rsidRDefault="008B27AD" w:rsidP="00C61B71">
      <w:pPr>
        <w:spacing w:line="240" w:lineRule="auto"/>
        <w:jc w:val="both"/>
        <w:rPr>
          <w:sz w:val="22"/>
          <w:szCs w:val="22"/>
        </w:rPr>
      </w:pPr>
    </w:p>
    <w:p w:rsidR="00A64ACD" w:rsidRPr="009534DD" w:rsidRDefault="00A64ACD" w:rsidP="002116C4">
      <w:pPr>
        <w:pStyle w:val="Titre1"/>
      </w:pPr>
      <w:bookmarkStart w:id="2" w:name="_Toc452111753"/>
      <w:r w:rsidRPr="009534DD">
        <w:t>LES VALEURS EDUCATIVES</w:t>
      </w:r>
      <w:bookmarkEnd w:id="2"/>
    </w:p>
    <w:p w:rsidR="00A64ACD" w:rsidRPr="009534DD" w:rsidRDefault="00A64ACD" w:rsidP="00A64ACD">
      <w:pPr>
        <w:pStyle w:val="Paragraphedeliste"/>
        <w:spacing w:line="240" w:lineRule="auto"/>
        <w:ind w:left="1080"/>
        <w:jc w:val="both"/>
        <w:rPr>
          <w:sz w:val="22"/>
          <w:szCs w:val="22"/>
        </w:rPr>
      </w:pPr>
    </w:p>
    <w:p w:rsidR="00A64ACD" w:rsidRPr="009534DD" w:rsidRDefault="00A64ACD" w:rsidP="002116C4">
      <w:pPr>
        <w:pStyle w:val="Titre2"/>
        <w:rPr>
          <w:sz w:val="22"/>
          <w:szCs w:val="22"/>
        </w:rPr>
      </w:pPr>
      <w:bookmarkStart w:id="3" w:name="_Toc452111754"/>
      <w:bookmarkStart w:id="4" w:name="_Hlk495409140"/>
      <w:r w:rsidRPr="009534DD">
        <w:rPr>
          <w:sz w:val="22"/>
          <w:szCs w:val="22"/>
        </w:rPr>
        <w:t xml:space="preserve">La bientraitance </w:t>
      </w:r>
      <w:r w:rsidRPr="00DA4B56">
        <w:rPr>
          <w:sz w:val="16"/>
          <w:szCs w:val="22"/>
        </w:rPr>
        <w:t>ou comment p</w:t>
      </w:r>
      <w:r w:rsidR="001A6B02" w:rsidRPr="00DA4B56">
        <w:rPr>
          <w:sz w:val="16"/>
          <w:szCs w:val="22"/>
        </w:rPr>
        <w:t>rendre soins de chacun dans</w:t>
      </w:r>
      <w:r w:rsidRPr="00DA4B56">
        <w:rPr>
          <w:sz w:val="16"/>
          <w:szCs w:val="22"/>
        </w:rPr>
        <w:t xml:space="preserve"> un fonctionnement collectif</w:t>
      </w:r>
      <w:bookmarkEnd w:id="3"/>
    </w:p>
    <w:bookmarkEnd w:id="4"/>
    <w:p w:rsidR="00A64ACD" w:rsidRPr="009534DD" w:rsidRDefault="00A64ACD" w:rsidP="00A64ACD">
      <w:pPr>
        <w:pStyle w:val="Paragraphedeliste"/>
        <w:spacing w:line="240" w:lineRule="auto"/>
        <w:ind w:left="1068"/>
        <w:jc w:val="both"/>
        <w:rPr>
          <w:b/>
          <w:sz w:val="22"/>
          <w:szCs w:val="22"/>
        </w:rPr>
      </w:pPr>
    </w:p>
    <w:p w:rsidR="00A64ACD" w:rsidRPr="009534DD" w:rsidRDefault="00A64ACD" w:rsidP="002116C4">
      <w:pPr>
        <w:pStyle w:val="Titre3"/>
        <w:rPr>
          <w:sz w:val="22"/>
          <w:szCs w:val="22"/>
        </w:rPr>
      </w:pPr>
      <w:bookmarkStart w:id="5" w:name="_Toc452111755"/>
      <w:r w:rsidRPr="009534DD">
        <w:rPr>
          <w:sz w:val="22"/>
          <w:szCs w:val="22"/>
        </w:rPr>
        <w:t>En direction des enfants</w:t>
      </w:r>
      <w:bookmarkEnd w:id="5"/>
    </w:p>
    <w:p w:rsidR="0034610C" w:rsidRPr="009534DD" w:rsidRDefault="0034610C" w:rsidP="0034610C">
      <w:pPr>
        <w:pStyle w:val="Texteprformat"/>
        <w:jc w:val="both"/>
        <w:rPr>
          <w:rFonts w:asciiTheme="minorHAnsi" w:hAnsiTheme="minorHAnsi"/>
          <w:sz w:val="22"/>
          <w:szCs w:val="22"/>
        </w:rPr>
      </w:pPr>
      <w:r w:rsidRPr="009534DD">
        <w:rPr>
          <w:rFonts w:asciiTheme="minorHAnsi" w:hAnsiTheme="minorHAnsi" w:cs="Calibri"/>
          <w:sz w:val="22"/>
          <w:szCs w:val="22"/>
        </w:rPr>
        <w:t>Parce que l'attention portée aux toutes premières années de la vie est fondatrice, les actions et les actes tournés vers l'enfant se voudront respectueux des individualités et attentifs au rythme de chacun.</w:t>
      </w:r>
    </w:p>
    <w:p w:rsidR="0034610C" w:rsidRPr="009534DD" w:rsidRDefault="0034610C" w:rsidP="0034610C">
      <w:pPr>
        <w:pStyle w:val="Texteprformat"/>
        <w:jc w:val="both"/>
        <w:rPr>
          <w:rFonts w:asciiTheme="minorHAnsi" w:hAnsiTheme="minorHAnsi"/>
          <w:sz w:val="22"/>
          <w:szCs w:val="22"/>
        </w:rPr>
      </w:pPr>
      <w:r w:rsidRPr="009534DD">
        <w:rPr>
          <w:rFonts w:asciiTheme="minorHAnsi" w:hAnsiTheme="minorHAnsi" w:cs="Calibri"/>
          <w:sz w:val="22"/>
          <w:szCs w:val="22"/>
        </w:rPr>
        <w:t>Pour les enfants porteurs de handicaps ou de maladies chroniques, il e</w:t>
      </w:r>
      <w:r w:rsidR="00284BEF" w:rsidRPr="009534DD">
        <w:rPr>
          <w:rFonts w:asciiTheme="minorHAnsi" w:hAnsiTheme="minorHAnsi" w:cs="Calibri"/>
          <w:sz w:val="22"/>
          <w:szCs w:val="22"/>
        </w:rPr>
        <w:t>st prévu au règlement de fonctionnement</w:t>
      </w:r>
      <w:r w:rsidRPr="009534DD">
        <w:rPr>
          <w:rFonts w:asciiTheme="minorHAnsi" w:hAnsiTheme="minorHAnsi" w:cs="Calibri"/>
          <w:sz w:val="22"/>
          <w:szCs w:val="22"/>
        </w:rPr>
        <w:t xml:space="preserve"> qu'en collaboration avec les différents partenaires gravitant autour de l'enfant, l'intervention de spécialistes extérieurs (ex : kinésithérapeute) au sein de la structure soit rendue possible.</w:t>
      </w:r>
    </w:p>
    <w:p w:rsidR="0034610C" w:rsidRPr="009534DD" w:rsidRDefault="00870F1E"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La bientraitance se retrouve</w:t>
      </w:r>
      <w:r w:rsidR="0034610C" w:rsidRPr="009534DD">
        <w:rPr>
          <w:rFonts w:asciiTheme="minorHAnsi" w:hAnsiTheme="minorHAnsi" w:cs="Calibri"/>
          <w:sz w:val="22"/>
          <w:szCs w:val="22"/>
        </w:rPr>
        <w:t xml:space="preserve"> dans tous les aspects constitutifs de la vie des enfants au sein de Crèchendo et en lien avec les </w:t>
      </w:r>
      <w:r w:rsidR="0052069E" w:rsidRPr="009534DD">
        <w:rPr>
          <w:rFonts w:asciiTheme="minorHAnsi" w:hAnsiTheme="minorHAnsi" w:cs="Calibri"/>
          <w:sz w:val="22"/>
          <w:szCs w:val="22"/>
        </w:rPr>
        <w:t>valeurs éducatives des parents.</w:t>
      </w:r>
    </w:p>
    <w:p w:rsidR="0034610C" w:rsidRPr="009534DD" w:rsidRDefault="0034610C" w:rsidP="0034610C">
      <w:pPr>
        <w:pStyle w:val="Texteprformat"/>
        <w:jc w:val="both"/>
        <w:rPr>
          <w:rFonts w:asciiTheme="minorHAnsi" w:hAnsiTheme="minorHAnsi"/>
          <w:sz w:val="22"/>
          <w:szCs w:val="22"/>
        </w:rPr>
      </w:pPr>
    </w:p>
    <w:p w:rsidR="0034610C" w:rsidRPr="009534DD" w:rsidRDefault="0034610C" w:rsidP="0034610C">
      <w:pPr>
        <w:pStyle w:val="Texteprformat"/>
        <w:jc w:val="both"/>
        <w:rPr>
          <w:rFonts w:asciiTheme="minorHAnsi" w:hAnsiTheme="minorHAnsi"/>
          <w:sz w:val="22"/>
          <w:szCs w:val="22"/>
        </w:rPr>
      </w:pPr>
    </w:p>
    <w:p w:rsidR="0034610C" w:rsidRPr="009534DD" w:rsidRDefault="0034610C" w:rsidP="002116C4">
      <w:pPr>
        <w:pStyle w:val="Titre3"/>
        <w:rPr>
          <w:sz w:val="22"/>
          <w:szCs w:val="22"/>
        </w:rPr>
      </w:pPr>
      <w:bookmarkStart w:id="6" w:name="_Toc452111756"/>
      <w:r w:rsidRPr="009534DD">
        <w:rPr>
          <w:sz w:val="22"/>
          <w:szCs w:val="22"/>
        </w:rPr>
        <w:t>En direction des parents</w:t>
      </w:r>
      <w:bookmarkEnd w:id="6"/>
    </w:p>
    <w:p w:rsidR="0034610C" w:rsidRPr="009534DD" w:rsidRDefault="0034610C" w:rsidP="0034610C">
      <w:pPr>
        <w:pStyle w:val="Texteprformat"/>
        <w:jc w:val="both"/>
        <w:rPr>
          <w:rFonts w:asciiTheme="minorHAnsi" w:hAnsiTheme="minorHAnsi"/>
          <w:sz w:val="22"/>
          <w:szCs w:val="22"/>
        </w:rPr>
      </w:pPr>
    </w:p>
    <w:p w:rsidR="0034610C" w:rsidRPr="009534DD" w:rsidRDefault="0034610C"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Parce qu’un parent entendu et pris en considération accompagne sereinemen</w:t>
      </w:r>
      <w:r w:rsidR="00C47CDA" w:rsidRPr="009534DD">
        <w:rPr>
          <w:rFonts w:asciiTheme="minorHAnsi" w:hAnsiTheme="minorHAnsi" w:cs="Calibri"/>
          <w:sz w:val="22"/>
          <w:szCs w:val="22"/>
        </w:rPr>
        <w:t>t son enfant à grandir, la bien</w:t>
      </w:r>
      <w:r w:rsidRPr="009534DD">
        <w:rPr>
          <w:rFonts w:asciiTheme="minorHAnsi" w:hAnsiTheme="minorHAnsi" w:cs="Calibri"/>
          <w:sz w:val="22"/>
          <w:szCs w:val="22"/>
        </w:rPr>
        <w:t xml:space="preserve">traitance s'adresse aussi tout particulièrement à lui, premier éducateur de  son enfant. </w:t>
      </w:r>
    </w:p>
    <w:p w:rsidR="0034610C" w:rsidRPr="009534DD" w:rsidRDefault="0034610C"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La structure peut être pour les parents un lieu de parole, d’échange, de partenariat, de mise en valeur de leurs capacités de parents et de découverte des compétences de leur enfant.</w:t>
      </w:r>
    </w:p>
    <w:p w:rsidR="0034610C" w:rsidRPr="009534DD" w:rsidRDefault="0034610C"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 xml:space="preserve">Les parents, en nous confiant leur enfant, nous autorisent à prendre un relais éducatif et affectif auprès de lui. La structure d'accueil, quant à elle, a le devoir de ne pas se substituer à eux. Elle doit assurer une cohésion autour de l'enfant. </w:t>
      </w:r>
    </w:p>
    <w:p w:rsidR="006C2BA1" w:rsidRPr="009534DD" w:rsidRDefault="006C2BA1" w:rsidP="006C2BA1">
      <w:pPr>
        <w:pStyle w:val="Texteprformat"/>
        <w:jc w:val="both"/>
        <w:rPr>
          <w:rFonts w:asciiTheme="minorHAnsi" w:hAnsiTheme="minorHAnsi" w:cs="Calibri"/>
          <w:sz w:val="22"/>
          <w:szCs w:val="22"/>
        </w:rPr>
      </w:pPr>
      <w:r w:rsidRPr="009534DD">
        <w:rPr>
          <w:rFonts w:asciiTheme="minorHAnsi" w:hAnsiTheme="minorHAnsi" w:cs="Calibri"/>
          <w:sz w:val="22"/>
          <w:szCs w:val="22"/>
        </w:rPr>
        <w:t>Par ailleurs, le règlement intérieur stipule que le statut d'insertion professionnelle des parents n'intervient pas dans l'attribution des places en crèche. Un parent bénéficiant de minima sociaux et/ou en parcours d'insertion professionnelle doit pouvoir bénéficier d'une place au sein de la structure. Les situations de précarité ne doivent pas être synonymes de diminution des droits.</w:t>
      </w:r>
    </w:p>
    <w:p w:rsidR="0034610C" w:rsidRPr="009534DD" w:rsidRDefault="0034610C" w:rsidP="0034610C">
      <w:pPr>
        <w:pStyle w:val="Texteprformat"/>
        <w:jc w:val="both"/>
        <w:rPr>
          <w:rFonts w:asciiTheme="minorHAnsi" w:hAnsiTheme="minorHAnsi"/>
          <w:sz w:val="22"/>
          <w:szCs w:val="22"/>
        </w:rPr>
      </w:pPr>
    </w:p>
    <w:p w:rsidR="0034610C" w:rsidRPr="009534DD" w:rsidRDefault="0034610C" w:rsidP="002116C4">
      <w:pPr>
        <w:pStyle w:val="Titre3"/>
        <w:rPr>
          <w:sz w:val="22"/>
          <w:szCs w:val="22"/>
        </w:rPr>
      </w:pPr>
      <w:bookmarkStart w:id="7" w:name="_Toc452111757"/>
      <w:r w:rsidRPr="009534DD">
        <w:rPr>
          <w:sz w:val="22"/>
          <w:szCs w:val="22"/>
        </w:rPr>
        <w:t>En direction de l'équipe</w:t>
      </w:r>
      <w:bookmarkEnd w:id="7"/>
      <w:r w:rsidRPr="009534DD">
        <w:rPr>
          <w:sz w:val="22"/>
          <w:szCs w:val="22"/>
        </w:rPr>
        <w:t xml:space="preserve"> </w:t>
      </w:r>
    </w:p>
    <w:p w:rsidR="0034610C" w:rsidRPr="009534DD" w:rsidRDefault="0034610C" w:rsidP="0034610C">
      <w:pPr>
        <w:pStyle w:val="Texteprformat"/>
        <w:jc w:val="both"/>
        <w:rPr>
          <w:rFonts w:asciiTheme="minorHAnsi" w:hAnsiTheme="minorHAnsi"/>
          <w:sz w:val="22"/>
          <w:szCs w:val="22"/>
        </w:rPr>
      </w:pPr>
    </w:p>
    <w:p w:rsidR="0034610C" w:rsidRPr="009534DD" w:rsidRDefault="0034610C" w:rsidP="0034610C">
      <w:pPr>
        <w:pStyle w:val="Texteprformat"/>
        <w:jc w:val="both"/>
        <w:rPr>
          <w:rFonts w:asciiTheme="minorHAnsi" w:hAnsiTheme="minorHAnsi"/>
          <w:sz w:val="22"/>
          <w:szCs w:val="22"/>
        </w:rPr>
      </w:pPr>
      <w:r w:rsidRPr="009534DD">
        <w:rPr>
          <w:rFonts w:asciiTheme="minorHAnsi" w:hAnsiTheme="minorHAnsi" w:cs="Calibri"/>
          <w:sz w:val="22"/>
          <w:szCs w:val="22"/>
        </w:rPr>
        <w:t xml:space="preserve">Proposer un cadre institutionnel cohérent et porteur où la voix de chacun de ses membres apporte une valeur ajoutée à la qualité d'accueil de l'enfant. </w:t>
      </w:r>
    </w:p>
    <w:p w:rsidR="0034610C" w:rsidRPr="009534DD" w:rsidRDefault="0034610C"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Etre attentif aux conditions de travail de l'équipe à travers l'analyse des pratiques et des questionnements pertinents garantit un fonctionnement sain et efficace.</w:t>
      </w:r>
    </w:p>
    <w:p w:rsidR="0034610C" w:rsidRPr="009534DD" w:rsidRDefault="0034610C"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 xml:space="preserve">Cette attention est exercée en </w:t>
      </w:r>
      <w:r w:rsidR="009534DD" w:rsidRPr="009534DD">
        <w:rPr>
          <w:rFonts w:asciiTheme="minorHAnsi" w:hAnsiTheme="minorHAnsi" w:cs="Calibri"/>
          <w:sz w:val="22"/>
          <w:szCs w:val="22"/>
        </w:rPr>
        <w:t>coresponsabilité</w:t>
      </w:r>
      <w:r w:rsidRPr="009534DD">
        <w:rPr>
          <w:rFonts w:asciiTheme="minorHAnsi" w:hAnsiTheme="minorHAnsi" w:cs="Calibri"/>
          <w:sz w:val="22"/>
          <w:szCs w:val="22"/>
        </w:rPr>
        <w:t xml:space="preserve"> avec le gestionnaire.</w:t>
      </w:r>
    </w:p>
    <w:p w:rsidR="005E0826" w:rsidRPr="009534DD" w:rsidRDefault="005E0826"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 xml:space="preserve">Des plans annuels de formation </w:t>
      </w:r>
      <w:r w:rsidR="00C47CDA" w:rsidRPr="009534DD">
        <w:rPr>
          <w:rFonts w:asciiTheme="minorHAnsi" w:hAnsiTheme="minorHAnsi" w:cs="Calibri"/>
          <w:sz w:val="22"/>
          <w:szCs w:val="22"/>
        </w:rPr>
        <w:t xml:space="preserve">pour chaque membre de l’équipe </w:t>
      </w:r>
      <w:r w:rsidRPr="009534DD">
        <w:rPr>
          <w:rFonts w:asciiTheme="minorHAnsi" w:hAnsiTheme="minorHAnsi" w:cs="Calibri"/>
          <w:sz w:val="22"/>
          <w:szCs w:val="22"/>
        </w:rPr>
        <w:t>sont mis en place</w:t>
      </w:r>
      <w:r w:rsidR="00C47CDA" w:rsidRPr="009534DD">
        <w:rPr>
          <w:rFonts w:asciiTheme="minorHAnsi" w:hAnsiTheme="minorHAnsi" w:cs="Calibri"/>
          <w:sz w:val="22"/>
          <w:szCs w:val="22"/>
        </w:rPr>
        <w:t>.</w:t>
      </w:r>
    </w:p>
    <w:p w:rsidR="0034610C" w:rsidRPr="009534DD" w:rsidRDefault="0034610C" w:rsidP="0034610C">
      <w:pPr>
        <w:pStyle w:val="Texteprformat"/>
        <w:jc w:val="both"/>
        <w:rPr>
          <w:rFonts w:asciiTheme="minorHAnsi" w:hAnsiTheme="minorHAnsi"/>
          <w:sz w:val="22"/>
          <w:szCs w:val="22"/>
        </w:rPr>
      </w:pPr>
    </w:p>
    <w:p w:rsidR="0034610C" w:rsidRPr="009534DD" w:rsidRDefault="005E0826" w:rsidP="002116C4">
      <w:pPr>
        <w:pStyle w:val="Titre2"/>
        <w:rPr>
          <w:sz w:val="22"/>
          <w:szCs w:val="22"/>
        </w:rPr>
      </w:pPr>
      <w:bookmarkStart w:id="8" w:name="_Toc452111758"/>
      <w:bookmarkStart w:id="9" w:name="_Hlk495409170"/>
      <w:r w:rsidRPr="009534DD">
        <w:rPr>
          <w:sz w:val="22"/>
          <w:szCs w:val="22"/>
        </w:rPr>
        <w:t xml:space="preserve">La sensibilisation à l’environnement </w:t>
      </w:r>
      <w:r w:rsidRPr="00DA4B56">
        <w:rPr>
          <w:sz w:val="16"/>
          <w:szCs w:val="22"/>
        </w:rPr>
        <w:t xml:space="preserve">ou comment accompagner l’enfant à faire des liens entre l’environnement et son </w:t>
      </w:r>
      <w:r w:rsidR="00CD05A1" w:rsidRPr="00DA4B56">
        <w:rPr>
          <w:sz w:val="16"/>
          <w:szCs w:val="22"/>
        </w:rPr>
        <w:t>quotidien</w:t>
      </w:r>
      <w:bookmarkEnd w:id="8"/>
    </w:p>
    <w:bookmarkEnd w:id="9"/>
    <w:p w:rsidR="0034610C" w:rsidRPr="009534DD" w:rsidRDefault="0034610C" w:rsidP="0034610C">
      <w:pPr>
        <w:pStyle w:val="Texteprformat"/>
        <w:jc w:val="both"/>
        <w:rPr>
          <w:rFonts w:asciiTheme="minorHAnsi" w:hAnsiTheme="minorHAnsi"/>
          <w:sz w:val="22"/>
          <w:szCs w:val="22"/>
        </w:rPr>
      </w:pPr>
    </w:p>
    <w:p w:rsidR="0034610C" w:rsidRPr="009534DD" w:rsidRDefault="0034610C" w:rsidP="0034610C">
      <w:pPr>
        <w:pStyle w:val="Texteprformat"/>
        <w:jc w:val="both"/>
        <w:rPr>
          <w:rFonts w:asciiTheme="minorHAnsi" w:hAnsiTheme="minorHAnsi"/>
          <w:sz w:val="22"/>
          <w:szCs w:val="22"/>
        </w:rPr>
      </w:pPr>
      <w:r w:rsidRPr="009534DD">
        <w:rPr>
          <w:rFonts w:asciiTheme="minorHAnsi" w:hAnsiTheme="minorHAnsi" w:cs="Calibri"/>
          <w:sz w:val="22"/>
          <w:szCs w:val="22"/>
        </w:rPr>
        <w:t xml:space="preserve">Un autre axe de la présence auprès de l'enfant est de l'accompagner chaque jour en lui proposant des repères, en l'aidant à trouver son rythme et en ayant toujours à l'esprit que ce </w:t>
      </w:r>
      <w:r w:rsidR="006C2BA1" w:rsidRPr="009534DD">
        <w:rPr>
          <w:rFonts w:asciiTheme="minorHAnsi" w:hAnsiTheme="minorHAnsi" w:cs="Calibri"/>
          <w:sz w:val="22"/>
          <w:szCs w:val="22"/>
        </w:rPr>
        <w:t>« </w:t>
      </w:r>
      <w:r w:rsidRPr="009534DD">
        <w:rPr>
          <w:rFonts w:asciiTheme="minorHAnsi" w:hAnsiTheme="minorHAnsi" w:cs="Calibri"/>
          <w:sz w:val="22"/>
          <w:szCs w:val="22"/>
        </w:rPr>
        <w:t>petit d'homme</w:t>
      </w:r>
      <w:r w:rsidR="006C2BA1" w:rsidRPr="009534DD">
        <w:rPr>
          <w:rFonts w:asciiTheme="minorHAnsi" w:hAnsiTheme="minorHAnsi" w:cs="Calibri"/>
          <w:sz w:val="22"/>
          <w:szCs w:val="22"/>
        </w:rPr>
        <w:t> »</w:t>
      </w:r>
      <w:r w:rsidRPr="009534DD">
        <w:rPr>
          <w:rFonts w:asciiTheme="minorHAnsi" w:hAnsiTheme="minorHAnsi" w:cs="Calibri"/>
          <w:sz w:val="22"/>
          <w:szCs w:val="22"/>
        </w:rPr>
        <w:t xml:space="preserve"> en plein développement deviendra le </w:t>
      </w:r>
      <w:r w:rsidR="006C2BA1" w:rsidRPr="009534DD">
        <w:rPr>
          <w:rFonts w:asciiTheme="minorHAnsi" w:hAnsiTheme="minorHAnsi" w:cs="Calibri"/>
          <w:sz w:val="22"/>
          <w:szCs w:val="22"/>
        </w:rPr>
        <w:t>« </w:t>
      </w:r>
      <w:r w:rsidRPr="009534DD">
        <w:rPr>
          <w:rFonts w:asciiTheme="minorHAnsi" w:hAnsiTheme="minorHAnsi" w:cs="Calibri"/>
          <w:sz w:val="22"/>
          <w:szCs w:val="22"/>
        </w:rPr>
        <w:t>citoyen de demain</w:t>
      </w:r>
      <w:r w:rsidR="006C2BA1" w:rsidRPr="009534DD">
        <w:rPr>
          <w:rFonts w:asciiTheme="minorHAnsi" w:hAnsiTheme="minorHAnsi" w:cs="Calibri"/>
          <w:sz w:val="22"/>
          <w:szCs w:val="22"/>
        </w:rPr>
        <w:t> »</w:t>
      </w:r>
      <w:r w:rsidRPr="009534DD">
        <w:rPr>
          <w:rFonts w:asciiTheme="minorHAnsi" w:hAnsiTheme="minorHAnsi" w:cs="Calibri"/>
          <w:sz w:val="22"/>
          <w:szCs w:val="22"/>
        </w:rPr>
        <w:t>.</w:t>
      </w:r>
      <w:r w:rsidR="005E0826" w:rsidRPr="009534DD">
        <w:rPr>
          <w:rFonts w:asciiTheme="minorHAnsi" w:hAnsiTheme="minorHAnsi" w:cs="Calibri"/>
          <w:sz w:val="22"/>
          <w:szCs w:val="22"/>
        </w:rPr>
        <w:t xml:space="preserve"> La réfle</w:t>
      </w:r>
      <w:r w:rsidR="006C2BA1" w:rsidRPr="009534DD">
        <w:rPr>
          <w:rFonts w:asciiTheme="minorHAnsi" w:hAnsiTheme="minorHAnsi" w:cs="Calibri"/>
          <w:sz w:val="22"/>
          <w:szCs w:val="22"/>
        </w:rPr>
        <w:t>xion autour de l’alimentation</w:t>
      </w:r>
      <w:r w:rsidR="005E0826" w:rsidRPr="009534DD">
        <w:rPr>
          <w:rFonts w:asciiTheme="minorHAnsi" w:hAnsiTheme="minorHAnsi" w:cs="Calibri"/>
          <w:sz w:val="22"/>
          <w:szCs w:val="22"/>
        </w:rPr>
        <w:t xml:space="preserve"> prend </w:t>
      </w:r>
      <w:r w:rsidR="006C2BA1" w:rsidRPr="009534DD">
        <w:rPr>
          <w:rFonts w:asciiTheme="minorHAnsi" w:hAnsiTheme="minorHAnsi" w:cs="Calibri"/>
          <w:sz w:val="22"/>
          <w:szCs w:val="22"/>
        </w:rPr>
        <w:t xml:space="preserve">ici </w:t>
      </w:r>
      <w:r w:rsidR="005E0826" w:rsidRPr="009534DD">
        <w:rPr>
          <w:rFonts w:asciiTheme="minorHAnsi" w:hAnsiTheme="minorHAnsi" w:cs="Calibri"/>
          <w:sz w:val="22"/>
          <w:szCs w:val="22"/>
        </w:rPr>
        <w:t>un</w:t>
      </w:r>
      <w:r w:rsidR="006C2BA1" w:rsidRPr="009534DD">
        <w:rPr>
          <w:rFonts w:asciiTheme="minorHAnsi" w:hAnsiTheme="minorHAnsi" w:cs="Calibri"/>
          <w:sz w:val="22"/>
          <w:szCs w:val="22"/>
        </w:rPr>
        <w:t>e</w:t>
      </w:r>
      <w:r w:rsidR="005E0826" w:rsidRPr="009534DD">
        <w:rPr>
          <w:rFonts w:asciiTheme="minorHAnsi" w:hAnsiTheme="minorHAnsi" w:cs="Calibri"/>
          <w:sz w:val="22"/>
          <w:szCs w:val="22"/>
        </w:rPr>
        <w:t xml:space="preserve"> place prépondérante. </w:t>
      </w:r>
    </w:p>
    <w:p w:rsidR="0034610C" w:rsidRPr="009534DD" w:rsidRDefault="0034610C" w:rsidP="0034610C">
      <w:pPr>
        <w:pStyle w:val="Texteprformat"/>
        <w:jc w:val="both"/>
        <w:rPr>
          <w:rFonts w:asciiTheme="minorHAnsi" w:hAnsiTheme="minorHAnsi"/>
          <w:sz w:val="22"/>
          <w:szCs w:val="22"/>
        </w:rPr>
      </w:pPr>
      <w:r w:rsidRPr="009534DD">
        <w:rPr>
          <w:rFonts w:asciiTheme="minorHAnsi" w:hAnsiTheme="minorHAnsi" w:cs="Calibri"/>
          <w:sz w:val="22"/>
          <w:szCs w:val="22"/>
        </w:rPr>
        <w:t>La responsabilité de l’adulte est de le sensibiliser à son environnement, de lui apprendre à voir, entendre et sentir. Lui donner tout doucement conscience qu'il est le « locataire » d'une belle terre.</w:t>
      </w:r>
    </w:p>
    <w:p w:rsidR="0034610C" w:rsidRPr="009534DD" w:rsidRDefault="0034610C" w:rsidP="0034610C">
      <w:pPr>
        <w:pStyle w:val="Texteprformat"/>
        <w:jc w:val="both"/>
        <w:rPr>
          <w:rFonts w:asciiTheme="minorHAnsi" w:hAnsiTheme="minorHAnsi"/>
          <w:sz w:val="22"/>
          <w:szCs w:val="22"/>
        </w:rPr>
      </w:pPr>
      <w:r w:rsidRPr="009534DD">
        <w:rPr>
          <w:rFonts w:asciiTheme="minorHAnsi" w:hAnsiTheme="minorHAnsi" w:cs="Calibri"/>
          <w:sz w:val="22"/>
          <w:szCs w:val="22"/>
        </w:rPr>
        <w:t xml:space="preserve">La situation géographique et l'environnement de </w:t>
      </w:r>
      <w:r w:rsidRPr="009534DD">
        <w:rPr>
          <w:rFonts w:asciiTheme="minorHAnsi" w:hAnsiTheme="minorHAnsi" w:cs="Calibri"/>
          <w:b/>
          <w:bCs/>
          <w:sz w:val="22"/>
          <w:szCs w:val="22"/>
        </w:rPr>
        <w:t>Crèchendo</w:t>
      </w:r>
      <w:r w:rsidRPr="009534DD">
        <w:rPr>
          <w:rFonts w:asciiTheme="minorHAnsi" w:hAnsiTheme="minorHAnsi" w:cs="Calibri"/>
          <w:sz w:val="22"/>
          <w:szCs w:val="22"/>
        </w:rPr>
        <w:t xml:space="preserve"> créent un cadre idéal pour penser l'ensemble des activités en lien avec la nature.</w:t>
      </w:r>
    </w:p>
    <w:p w:rsidR="0034610C" w:rsidRPr="009534DD" w:rsidRDefault="0034610C" w:rsidP="0034610C">
      <w:pPr>
        <w:pStyle w:val="Texteprformat"/>
        <w:jc w:val="both"/>
        <w:rPr>
          <w:rFonts w:asciiTheme="minorHAnsi" w:hAnsiTheme="minorHAnsi"/>
          <w:sz w:val="22"/>
          <w:szCs w:val="22"/>
        </w:rPr>
      </w:pPr>
      <w:r w:rsidRPr="009534DD">
        <w:rPr>
          <w:rFonts w:asciiTheme="minorHAnsi" w:hAnsiTheme="minorHAnsi" w:cs="Calibri"/>
          <w:sz w:val="22"/>
          <w:szCs w:val="22"/>
        </w:rPr>
        <w:t>Il s'agit là, dès le départ, d'une volonté du gestionnaire de concevoir la structure en étant vigilant au choix des matériaux et dans l'aménagement des locaux (les équipements respectent les normes environnementales).</w:t>
      </w:r>
    </w:p>
    <w:p w:rsidR="0034610C" w:rsidRPr="009534DD" w:rsidRDefault="0034610C" w:rsidP="0034610C">
      <w:pPr>
        <w:pStyle w:val="Texteprformat"/>
        <w:jc w:val="both"/>
        <w:rPr>
          <w:rFonts w:asciiTheme="minorHAnsi" w:hAnsiTheme="minorHAnsi"/>
          <w:sz w:val="22"/>
          <w:szCs w:val="22"/>
        </w:rPr>
      </w:pPr>
    </w:p>
    <w:p w:rsidR="0034610C" w:rsidRPr="009534DD" w:rsidRDefault="0034610C"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 xml:space="preserve">Le prestataire pour l'acheminement des repas a aussi été choisi sur différents critères : </w:t>
      </w:r>
    </w:p>
    <w:p w:rsidR="0034610C" w:rsidRPr="009534DD" w:rsidRDefault="0034610C" w:rsidP="0034610C">
      <w:pPr>
        <w:pStyle w:val="Texteprformat"/>
        <w:numPr>
          <w:ilvl w:val="0"/>
          <w:numId w:val="18"/>
        </w:numPr>
        <w:jc w:val="both"/>
        <w:rPr>
          <w:rFonts w:asciiTheme="minorHAnsi" w:hAnsiTheme="minorHAnsi" w:cs="Calibri"/>
          <w:sz w:val="22"/>
          <w:szCs w:val="22"/>
        </w:rPr>
      </w:pPr>
      <w:r w:rsidRPr="009534DD">
        <w:rPr>
          <w:rFonts w:asciiTheme="minorHAnsi" w:hAnsiTheme="minorHAnsi" w:cs="Calibri"/>
          <w:sz w:val="22"/>
          <w:szCs w:val="22"/>
        </w:rPr>
        <w:lastRenderedPageBreak/>
        <w:t xml:space="preserve">alimentation bio, </w:t>
      </w:r>
    </w:p>
    <w:p w:rsidR="0034610C" w:rsidRPr="009534DD" w:rsidRDefault="0034610C" w:rsidP="0034610C">
      <w:pPr>
        <w:pStyle w:val="Texteprformat"/>
        <w:numPr>
          <w:ilvl w:val="0"/>
          <w:numId w:val="18"/>
        </w:numPr>
        <w:jc w:val="both"/>
        <w:rPr>
          <w:rFonts w:asciiTheme="minorHAnsi" w:hAnsiTheme="minorHAnsi" w:cs="Calibri"/>
          <w:sz w:val="22"/>
          <w:szCs w:val="22"/>
        </w:rPr>
      </w:pPr>
      <w:r w:rsidRPr="009534DD">
        <w:rPr>
          <w:rFonts w:asciiTheme="minorHAnsi" w:hAnsiTheme="minorHAnsi" w:cs="Calibri"/>
          <w:sz w:val="22"/>
          <w:szCs w:val="22"/>
        </w:rPr>
        <w:t>respect des saisons (PNNS) dans le choix des aliments proposés,</w:t>
      </w:r>
    </w:p>
    <w:p w:rsidR="0034610C" w:rsidRPr="009534DD" w:rsidRDefault="0034610C" w:rsidP="0034610C">
      <w:pPr>
        <w:pStyle w:val="Texteprformat"/>
        <w:numPr>
          <w:ilvl w:val="0"/>
          <w:numId w:val="18"/>
        </w:numPr>
        <w:jc w:val="both"/>
        <w:rPr>
          <w:rFonts w:asciiTheme="minorHAnsi" w:hAnsiTheme="minorHAnsi" w:cs="Calibri"/>
          <w:sz w:val="22"/>
          <w:szCs w:val="22"/>
        </w:rPr>
      </w:pPr>
      <w:r w:rsidRPr="009534DD">
        <w:rPr>
          <w:rFonts w:asciiTheme="minorHAnsi" w:hAnsiTheme="minorHAnsi" w:cs="Calibri"/>
          <w:sz w:val="22"/>
          <w:szCs w:val="22"/>
        </w:rPr>
        <w:t>approvisionnement local pour limiter l’impact des transports.</w:t>
      </w:r>
    </w:p>
    <w:p w:rsidR="0034610C" w:rsidRPr="009534DD" w:rsidRDefault="0034610C" w:rsidP="0034610C">
      <w:pPr>
        <w:pStyle w:val="Texteprformat"/>
        <w:jc w:val="both"/>
        <w:rPr>
          <w:rFonts w:asciiTheme="minorHAnsi" w:hAnsiTheme="minorHAnsi" w:cs="Calibri"/>
          <w:sz w:val="22"/>
          <w:szCs w:val="22"/>
        </w:rPr>
      </w:pPr>
      <w:r w:rsidRPr="009534DD">
        <w:rPr>
          <w:rFonts w:asciiTheme="minorHAnsi" w:hAnsiTheme="minorHAnsi" w:cs="Calibri"/>
          <w:sz w:val="22"/>
          <w:szCs w:val="22"/>
        </w:rPr>
        <w:t>La présence d'un animateur « nature » sur le territoire permet d'envisag</w:t>
      </w:r>
      <w:r w:rsidR="00C47CDA" w:rsidRPr="009534DD">
        <w:rPr>
          <w:rFonts w:asciiTheme="minorHAnsi" w:hAnsiTheme="minorHAnsi" w:cs="Calibri"/>
          <w:sz w:val="22"/>
          <w:szCs w:val="22"/>
        </w:rPr>
        <w:t>er un certain nombre d'actions</w:t>
      </w:r>
      <w:r w:rsidRPr="009534DD">
        <w:rPr>
          <w:rFonts w:asciiTheme="minorHAnsi" w:hAnsiTheme="minorHAnsi" w:cs="Calibri"/>
          <w:sz w:val="22"/>
          <w:szCs w:val="22"/>
        </w:rPr>
        <w:t xml:space="preserve"> au regard des préoccupations éducatives de la CC2H.</w:t>
      </w:r>
    </w:p>
    <w:p w:rsidR="005E0826" w:rsidRPr="009534DD" w:rsidRDefault="005E0826" w:rsidP="0034610C">
      <w:pPr>
        <w:pStyle w:val="Texteprformat"/>
        <w:jc w:val="both"/>
        <w:rPr>
          <w:rFonts w:asciiTheme="minorHAnsi" w:hAnsiTheme="minorHAnsi"/>
          <w:sz w:val="22"/>
          <w:szCs w:val="22"/>
        </w:rPr>
      </w:pPr>
    </w:p>
    <w:p w:rsidR="0034610C" w:rsidRPr="00DA4B56" w:rsidRDefault="005E0826" w:rsidP="002116C4">
      <w:pPr>
        <w:pStyle w:val="Titre2"/>
        <w:rPr>
          <w:sz w:val="16"/>
          <w:szCs w:val="22"/>
        </w:rPr>
      </w:pPr>
      <w:bookmarkStart w:id="10" w:name="_Toc452111759"/>
      <w:bookmarkStart w:id="11" w:name="_Hlk495409211"/>
      <w:bookmarkStart w:id="12" w:name="_GoBack"/>
      <w:r w:rsidRPr="009534DD">
        <w:rPr>
          <w:sz w:val="22"/>
          <w:szCs w:val="22"/>
        </w:rPr>
        <w:t xml:space="preserve">le partenariat </w:t>
      </w:r>
      <w:r w:rsidRPr="00DA4B56">
        <w:rPr>
          <w:sz w:val="16"/>
          <w:szCs w:val="22"/>
        </w:rPr>
        <w:t>ou comment accompagner l’enfant dans le « vivre ensemble »</w:t>
      </w:r>
      <w:bookmarkEnd w:id="10"/>
    </w:p>
    <w:bookmarkEnd w:id="11"/>
    <w:bookmarkEnd w:id="12"/>
    <w:p w:rsidR="0034610C" w:rsidRPr="009534DD" w:rsidRDefault="0034610C" w:rsidP="0034610C">
      <w:pPr>
        <w:pStyle w:val="Texteprformat"/>
        <w:jc w:val="both"/>
        <w:rPr>
          <w:rFonts w:asciiTheme="minorHAnsi" w:hAnsiTheme="minorHAnsi"/>
          <w:sz w:val="22"/>
          <w:szCs w:val="22"/>
        </w:rPr>
      </w:pPr>
    </w:p>
    <w:p w:rsidR="0034610C" w:rsidRPr="009534DD" w:rsidRDefault="00003974" w:rsidP="0034610C">
      <w:pPr>
        <w:pStyle w:val="Texteprformat"/>
        <w:jc w:val="both"/>
        <w:rPr>
          <w:rFonts w:asciiTheme="minorHAnsi" w:hAnsiTheme="minorHAnsi"/>
          <w:sz w:val="22"/>
          <w:szCs w:val="22"/>
        </w:rPr>
      </w:pPr>
      <w:r w:rsidRPr="009534DD">
        <w:rPr>
          <w:rFonts w:asciiTheme="minorHAnsi" w:hAnsiTheme="minorHAnsi"/>
          <w:sz w:val="22"/>
          <w:szCs w:val="22"/>
        </w:rPr>
        <w:t>Cr</w:t>
      </w:r>
      <w:r w:rsidR="006C2BA1" w:rsidRPr="009534DD">
        <w:rPr>
          <w:rFonts w:asciiTheme="minorHAnsi" w:hAnsiTheme="minorHAnsi"/>
          <w:sz w:val="22"/>
          <w:szCs w:val="22"/>
        </w:rPr>
        <w:t>èchendo est un multi-accueil né</w:t>
      </w:r>
      <w:r w:rsidRPr="009534DD">
        <w:rPr>
          <w:rFonts w:asciiTheme="minorHAnsi" w:hAnsiTheme="minorHAnsi"/>
          <w:sz w:val="22"/>
          <w:szCs w:val="22"/>
        </w:rPr>
        <w:t xml:space="preserve"> d’une analyse des besoins de son bassin de vie et d’une volonté de la communauté de communes de Hazelle en Haye de proposer à ses habitants un mode d’accueil complémentaire à l’offre existante des 70 assistantes maternelles présentes sur le territoire.</w:t>
      </w:r>
    </w:p>
    <w:p w:rsidR="00003974" w:rsidRPr="009534DD" w:rsidRDefault="00003974" w:rsidP="0034610C">
      <w:pPr>
        <w:pStyle w:val="Texteprformat"/>
        <w:jc w:val="both"/>
        <w:rPr>
          <w:rFonts w:asciiTheme="minorHAnsi" w:hAnsiTheme="minorHAnsi"/>
          <w:sz w:val="22"/>
          <w:szCs w:val="22"/>
        </w:rPr>
      </w:pPr>
      <w:r w:rsidRPr="009534DD">
        <w:rPr>
          <w:rFonts w:asciiTheme="minorHAnsi" w:hAnsiTheme="minorHAnsi"/>
          <w:sz w:val="22"/>
          <w:szCs w:val="22"/>
        </w:rPr>
        <w:t>Ainsi</w:t>
      </w:r>
      <w:r w:rsidR="0052069E" w:rsidRPr="009534DD">
        <w:rPr>
          <w:rFonts w:asciiTheme="minorHAnsi" w:hAnsiTheme="minorHAnsi"/>
          <w:sz w:val="22"/>
          <w:szCs w:val="22"/>
        </w:rPr>
        <w:t>,</w:t>
      </w:r>
      <w:r w:rsidRPr="009534DD">
        <w:rPr>
          <w:rFonts w:asciiTheme="minorHAnsi" w:hAnsiTheme="minorHAnsi"/>
          <w:sz w:val="22"/>
          <w:szCs w:val="22"/>
        </w:rPr>
        <w:t xml:space="preserve"> cet accueil collectif pose la ques</w:t>
      </w:r>
      <w:r w:rsidR="00870F1E" w:rsidRPr="009534DD">
        <w:rPr>
          <w:rFonts w:asciiTheme="minorHAnsi" w:hAnsiTheme="minorHAnsi"/>
          <w:sz w:val="22"/>
          <w:szCs w:val="22"/>
        </w:rPr>
        <w:t>tion du « vivre ensemble » tant</w:t>
      </w:r>
      <w:r w:rsidRPr="009534DD">
        <w:rPr>
          <w:rFonts w:asciiTheme="minorHAnsi" w:hAnsiTheme="minorHAnsi"/>
          <w:sz w:val="22"/>
          <w:szCs w:val="22"/>
        </w:rPr>
        <w:t xml:space="preserve"> au niveau du gestionnaire, des partenaires de projets </w:t>
      </w:r>
      <w:r w:rsidR="00CF46D3" w:rsidRPr="009534DD">
        <w:rPr>
          <w:rFonts w:asciiTheme="minorHAnsi" w:hAnsiTheme="minorHAnsi"/>
          <w:sz w:val="22"/>
          <w:szCs w:val="22"/>
        </w:rPr>
        <w:t xml:space="preserve"> (parents, institutions) </w:t>
      </w:r>
      <w:r w:rsidRPr="009534DD">
        <w:rPr>
          <w:rFonts w:asciiTheme="minorHAnsi" w:hAnsiTheme="minorHAnsi"/>
          <w:sz w:val="22"/>
          <w:szCs w:val="22"/>
        </w:rPr>
        <w:t>que des enf</w:t>
      </w:r>
      <w:r w:rsidR="00870F1E" w:rsidRPr="009534DD">
        <w:rPr>
          <w:rFonts w:asciiTheme="minorHAnsi" w:hAnsiTheme="minorHAnsi"/>
          <w:sz w:val="22"/>
          <w:szCs w:val="22"/>
        </w:rPr>
        <w:t>ants</w:t>
      </w:r>
      <w:r w:rsidRPr="009534DD">
        <w:rPr>
          <w:rFonts w:asciiTheme="minorHAnsi" w:hAnsiTheme="minorHAnsi"/>
          <w:sz w:val="22"/>
          <w:szCs w:val="22"/>
        </w:rPr>
        <w:t>.</w:t>
      </w:r>
    </w:p>
    <w:p w:rsidR="00CF46D3" w:rsidRPr="009534DD" w:rsidRDefault="00CF46D3" w:rsidP="0034610C">
      <w:pPr>
        <w:pStyle w:val="Texteprformat"/>
        <w:jc w:val="both"/>
        <w:rPr>
          <w:rFonts w:asciiTheme="minorHAnsi" w:hAnsiTheme="minorHAnsi"/>
          <w:sz w:val="22"/>
          <w:szCs w:val="22"/>
        </w:rPr>
      </w:pPr>
      <w:r w:rsidRPr="009534DD">
        <w:rPr>
          <w:rFonts w:asciiTheme="minorHAnsi" w:hAnsiTheme="minorHAnsi"/>
          <w:sz w:val="22"/>
          <w:szCs w:val="22"/>
        </w:rPr>
        <w:t>Au sein de chaque groupe, il existe un rythme journalier propr</w:t>
      </w:r>
      <w:r w:rsidR="00870F1E" w:rsidRPr="009534DD">
        <w:rPr>
          <w:rFonts w:asciiTheme="minorHAnsi" w:hAnsiTheme="minorHAnsi"/>
          <w:sz w:val="22"/>
          <w:szCs w:val="22"/>
        </w:rPr>
        <w:t xml:space="preserve">e </w:t>
      </w:r>
      <w:r w:rsidRPr="009534DD">
        <w:rPr>
          <w:rFonts w:asciiTheme="minorHAnsi" w:hAnsiTheme="minorHAnsi"/>
          <w:sz w:val="22"/>
          <w:szCs w:val="22"/>
        </w:rPr>
        <w:t xml:space="preserve"> permettant de répondre aux besoins de chaque enfant. La crèche est le premier lieu de socialisation</w:t>
      </w:r>
      <w:r w:rsidR="00870F1E" w:rsidRPr="009534DD">
        <w:rPr>
          <w:rFonts w:asciiTheme="minorHAnsi" w:hAnsiTheme="minorHAnsi"/>
          <w:sz w:val="22"/>
          <w:szCs w:val="22"/>
        </w:rPr>
        <w:t xml:space="preserve"> et d’accès à l’autonomie</w:t>
      </w:r>
      <w:r w:rsidRPr="009534DD">
        <w:rPr>
          <w:rFonts w:asciiTheme="minorHAnsi" w:hAnsiTheme="minorHAnsi"/>
          <w:sz w:val="22"/>
          <w:szCs w:val="22"/>
        </w:rPr>
        <w:t xml:space="preserve"> pour lui. </w:t>
      </w:r>
    </w:p>
    <w:p w:rsidR="00003974" w:rsidRDefault="00003974" w:rsidP="0034610C">
      <w:pPr>
        <w:pStyle w:val="Texteprformat"/>
        <w:jc w:val="both"/>
        <w:rPr>
          <w:rFonts w:asciiTheme="minorHAnsi" w:hAnsiTheme="minorHAnsi"/>
          <w:sz w:val="22"/>
          <w:szCs w:val="22"/>
        </w:rPr>
      </w:pPr>
      <w:r w:rsidRPr="009534DD">
        <w:rPr>
          <w:rFonts w:asciiTheme="minorHAnsi" w:hAnsiTheme="minorHAnsi"/>
          <w:sz w:val="22"/>
          <w:szCs w:val="22"/>
        </w:rPr>
        <w:t>La vie en collectivité suppose d’apprendre jour après jour l’ouverture sur les autres, d’intégrer les différences pour les accepter.</w:t>
      </w:r>
    </w:p>
    <w:p w:rsidR="009534DD" w:rsidRPr="009534DD" w:rsidRDefault="009534DD" w:rsidP="0034610C">
      <w:pPr>
        <w:pStyle w:val="Texteprformat"/>
        <w:jc w:val="both"/>
        <w:rPr>
          <w:rFonts w:asciiTheme="minorHAnsi" w:hAnsiTheme="minorHAnsi"/>
          <w:sz w:val="22"/>
          <w:szCs w:val="22"/>
        </w:rPr>
      </w:pPr>
    </w:p>
    <w:p w:rsidR="00003974" w:rsidRPr="009534DD" w:rsidRDefault="00003974" w:rsidP="0034610C">
      <w:pPr>
        <w:pStyle w:val="Texteprformat"/>
        <w:jc w:val="both"/>
        <w:rPr>
          <w:rFonts w:asciiTheme="minorHAnsi" w:hAnsiTheme="minorHAnsi"/>
          <w:sz w:val="22"/>
          <w:szCs w:val="22"/>
        </w:rPr>
      </w:pPr>
      <w:r w:rsidRPr="009534DD">
        <w:rPr>
          <w:rFonts w:asciiTheme="minorHAnsi" w:hAnsiTheme="minorHAnsi"/>
          <w:sz w:val="22"/>
          <w:szCs w:val="22"/>
        </w:rPr>
        <w:t>Crèchendo est une petite structure. Elle propose des temps en groupe d’âge</w:t>
      </w:r>
      <w:r w:rsidR="00CF46D3" w:rsidRPr="009534DD">
        <w:rPr>
          <w:rFonts w:asciiTheme="minorHAnsi" w:hAnsiTheme="minorHAnsi"/>
          <w:sz w:val="22"/>
          <w:szCs w:val="22"/>
        </w:rPr>
        <w:t xml:space="preserve"> et des temps tout âge confondu.</w:t>
      </w:r>
    </w:p>
    <w:p w:rsidR="00CF46D3" w:rsidRPr="009534DD" w:rsidRDefault="00CF46D3" w:rsidP="0034610C">
      <w:pPr>
        <w:pStyle w:val="Texteprformat"/>
        <w:jc w:val="both"/>
        <w:rPr>
          <w:rFonts w:asciiTheme="minorHAnsi" w:hAnsiTheme="minorHAnsi"/>
          <w:sz w:val="22"/>
          <w:szCs w:val="22"/>
        </w:rPr>
      </w:pPr>
      <w:r w:rsidRPr="009534DD">
        <w:rPr>
          <w:rFonts w:asciiTheme="minorHAnsi" w:hAnsiTheme="minorHAnsi"/>
          <w:sz w:val="22"/>
          <w:szCs w:val="22"/>
        </w:rPr>
        <w:t>Elle oblige donc l’équipe à penser ce qu’implique la vie en collectivité à travers la découverte de l’autre sur les temps de repas, de sommeil, de jeux et même de câlins.</w:t>
      </w:r>
    </w:p>
    <w:p w:rsidR="00CF46D3" w:rsidRPr="009534DD" w:rsidRDefault="00CF46D3" w:rsidP="0034610C">
      <w:pPr>
        <w:pStyle w:val="Texteprformat"/>
        <w:jc w:val="both"/>
        <w:rPr>
          <w:rFonts w:asciiTheme="minorHAnsi" w:hAnsiTheme="minorHAnsi"/>
          <w:sz w:val="22"/>
          <w:szCs w:val="22"/>
        </w:rPr>
      </w:pPr>
      <w:r w:rsidRPr="009534DD">
        <w:rPr>
          <w:rFonts w:asciiTheme="minorHAnsi" w:hAnsiTheme="minorHAnsi"/>
          <w:sz w:val="22"/>
          <w:szCs w:val="22"/>
        </w:rPr>
        <w:t xml:space="preserve">Elle pose la question des compétences à </w:t>
      </w:r>
      <w:r w:rsidR="00870F1E" w:rsidRPr="009534DD">
        <w:rPr>
          <w:rFonts w:asciiTheme="minorHAnsi" w:hAnsiTheme="minorHAnsi"/>
          <w:sz w:val="22"/>
          <w:szCs w:val="22"/>
        </w:rPr>
        <w:t>posséder</w:t>
      </w:r>
      <w:r w:rsidRPr="009534DD">
        <w:rPr>
          <w:rFonts w:asciiTheme="minorHAnsi" w:hAnsiTheme="minorHAnsi"/>
          <w:sz w:val="22"/>
          <w:szCs w:val="22"/>
        </w:rPr>
        <w:t xml:space="preserve"> et à développer pour une équipe afin de gérer le collectif : la gestion des conflits, le recueil des émotions</w:t>
      </w:r>
      <w:r w:rsidR="006C2BA1" w:rsidRPr="009534DD">
        <w:rPr>
          <w:rFonts w:asciiTheme="minorHAnsi" w:hAnsiTheme="minorHAnsi"/>
          <w:sz w:val="22"/>
          <w:szCs w:val="22"/>
        </w:rPr>
        <w:t>,</w:t>
      </w:r>
      <w:r w:rsidRPr="009534DD">
        <w:rPr>
          <w:rFonts w:asciiTheme="minorHAnsi" w:hAnsiTheme="minorHAnsi"/>
          <w:sz w:val="22"/>
          <w:szCs w:val="22"/>
        </w:rPr>
        <w:t xml:space="preserve"> des ressentis, expliquer les interdits, nommer les règles, gérer les situations difficiles etc…</w:t>
      </w:r>
    </w:p>
    <w:p w:rsidR="00870F1E" w:rsidRPr="009534DD" w:rsidRDefault="00870F1E" w:rsidP="0034610C">
      <w:pPr>
        <w:pStyle w:val="Texteprformat"/>
        <w:jc w:val="both"/>
        <w:rPr>
          <w:rFonts w:asciiTheme="minorHAnsi" w:hAnsiTheme="minorHAnsi"/>
          <w:sz w:val="22"/>
          <w:szCs w:val="22"/>
        </w:rPr>
      </w:pPr>
      <w:r w:rsidRPr="009534DD">
        <w:rPr>
          <w:rFonts w:asciiTheme="minorHAnsi" w:hAnsiTheme="minorHAnsi"/>
          <w:sz w:val="22"/>
          <w:szCs w:val="22"/>
        </w:rPr>
        <w:t xml:space="preserve">Tous les temps forts de la journée d’un enfant à Crèchendo sont pensés et échangés en équipe au cours de réunions mensuelles. </w:t>
      </w:r>
      <w:r w:rsidR="00C870BC" w:rsidRPr="009534DD">
        <w:rPr>
          <w:rFonts w:asciiTheme="minorHAnsi" w:hAnsiTheme="minorHAnsi"/>
          <w:sz w:val="22"/>
          <w:szCs w:val="22"/>
        </w:rPr>
        <w:t>Ainsi u</w:t>
      </w:r>
      <w:r w:rsidRPr="009534DD">
        <w:rPr>
          <w:rFonts w:asciiTheme="minorHAnsi" w:hAnsiTheme="minorHAnsi"/>
          <w:sz w:val="22"/>
          <w:szCs w:val="22"/>
        </w:rPr>
        <w:t>ne organisat</w:t>
      </w:r>
      <w:r w:rsidR="00C870BC" w:rsidRPr="009534DD">
        <w:rPr>
          <w:rFonts w:asciiTheme="minorHAnsi" w:hAnsiTheme="minorHAnsi"/>
          <w:sz w:val="22"/>
          <w:szCs w:val="22"/>
        </w:rPr>
        <w:t xml:space="preserve">ion et des projets sont formulés sous forme d’objectifs et de moyens. Cette méthode rend les actions vivantes car évaluables </w:t>
      </w:r>
      <w:r w:rsidR="00C47CDA" w:rsidRPr="009534DD">
        <w:rPr>
          <w:rFonts w:asciiTheme="minorHAnsi" w:hAnsiTheme="minorHAnsi"/>
          <w:sz w:val="22"/>
          <w:szCs w:val="22"/>
        </w:rPr>
        <w:t>e</w:t>
      </w:r>
      <w:r w:rsidR="00CD05A1" w:rsidRPr="009534DD">
        <w:rPr>
          <w:rFonts w:asciiTheme="minorHAnsi" w:hAnsiTheme="minorHAnsi"/>
          <w:sz w:val="22"/>
          <w:szCs w:val="22"/>
        </w:rPr>
        <w:t xml:space="preserve">t </w:t>
      </w:r>
      <w:r w:rsidR="00C870BC" w:rsidRPr="009534DD">
        <w:rPr>
          <w:rFonts w:asciiTheme="minorHAnsi" w:hAnsiTheme="minorHAnsi"/>
          <w:sz w:val="22"/>
          <w:szCs w:val="22"/>
        </w:rPr>
        <w:t>ajustables.</w:t>
      </w:r>
    </w:p>
    <w:p w:rsidR="00C870BC" w:rsidRPr="009534DD" w:rsidRDefault="00C870BC" w:rsidP="0034610C">
      <w:pPr>
        <w:pStyle w:val="Texteprformat"/>
        <w:jc w:val="both"/>
        <w:rPr>
          <w:rFonts w:asciiTheme="minorHAnsi" w:hAnsiTheme="minorHAnsi"/>
          <w:sz w:val="22"/>
          <w:szCs w:val="22"/>
        </w:rPr>
      </w:pPr>
    </w:p>
    <w:p w:rsidR="00CF46D3" w:rsidRPr="009534DD" w:rsidRDefault="00CF46D3" w:rsidP="0034610C">
      <w:pPr>
        <w:pStyle w:val="Texteprformat"/>
        <w:jc w:val="both"/>
        <w:rPr>
          <w:rFonts w:asciiTheme="minorHAnsi" w:hAnsiTheme="minorHAnsi"/>
          <w:sz w:val="22"/>
          <w:szCs w:val="22"/>
        </w:rPr>
      </w:pPr>
    </w:p>
    <w:p w:rsidR="00C61B71" w:rsidRPr="009534DD" w:rsidRDefault="00CC65D7" w:rsidP="002116C4">
      <w:pPr>
        <w:pStyle w:val="Titre1"/>
      </w:pPr>
      <w:bookmarkStart w:id="13" w:name="_Toc452111760"/>
      <w:r w:rsidRPr="009534DD">
        <w:t>PRESENTATION DE CRECHENDO</w:t>
      </w:r>
      <w:bookmarkEnd w:id="13"/>
    </w:p>
    <w:p w:rsidR="00C120DB" w:rsidRDefault="00C120DB" w:rsidP="00C120DB">
      <w:bookmarkStart w:id="14" w:name="_Toc452111761"/>
    </w:p>
    <w:p w:rsidR="00753718" w:rsidRPr="009534DD" w:rsidRDefault="00C870BC" w:rsidP="002116C4">
      <w:pPr>
        <w:pStyle w:val="Titre2"/>
        <w:rPr>
          <w:sz w:val="22"/>
          <w:szCs w:val="22"/>
        </w:rPr>
      </w:pPr>
      <w:r w:rsidRPr="009534DD">
        <w:rPr>
          <w:sz w:val="22"/>
          <w:szCs w:val="22"/>
        </w:rPr>
        <w:t>le multi-accueil</w:t>
      </w:r>
      <w:bookmarkEnd w:id="14"/>
    </w:p>
    <w:p w:rsidR="00753718" w:rsidRPr="009534DD" w:rsidRDefault="00753718" w:rsidP="00753718">
      <w:pPr>
        <w:spacing w:line="240" w:lineRule="auto"/>
        <w:jc w:val="both"/>
        <w:rPr>
          <w:sz w:val="22"/>
          <w:szCs w:val="22"/>
        </w:rPr>
      </w:pPr>
      <w:r w:rsidRPr="009534DD">
        <w:rPr>
          <w:sz w:val="22"/>
          <w:szCs w:val="22"/>
        </w:rPr>
        <w:t>Crèchendo est un établissement de 28</w:t>
      </w:r>
      <w:r w:rsidR="00972C1C" w:rsidRPr="009534DD">
        <w:rPr>
          <w:sz w:val="22"/>
          <w:szCs w:val="22"/>
        </w:rPr>
        <w:t xml:space="preserve"> places accueillant </w:t>
      </w:r>
      <w:r w:rsidRPr="009534DD">
        <w:rPr>
          <w:sz w:val="22"/>
          <w:szCs w:val="22"/>
        </w:rPr>
        <w:t>des enfants de 2 mois et demi à 6 ans.</w:t>
      </w:r>
    </w:p>
    <w:p w:rsidR="008802B8" w:rsidRPr="009534DD" w:rsidRDefault="008802B8" w:rsidP="008802B8">
      <w:pPr>
        <w:spacing w:line="240" w:lineRule="auto"/>
        <w:jc w:val="both"/>
        <w:rPr>
          <w:sz w:val="22"/>
          <w:szCs w:val="22"/>
        </w:rPr>
      </w:pPr>
      <w:r w:rsidRPr="009534DD">
        <w:rPr>
          <w:sz w:val="22"/>
          <w:szCs w:val="22"/>
        </w:rPr>
        <w:t>La crèche ouvre du lundi au vendredi de 7h30 à 18h30.</w:t>
      </w:r>
    </w:p>
    <w:p w:rsidR="009E0C54" w:rsidRPr="009534DD" w:rsidRDefault="008802B8" w:rsidP="008802B8">
      <w:pPr>
        <w:spacing w:line="240" w:lineRule="auto"/>
        <w:jc w:val="both"/>
        <w:rPr>
          <w:sz w:val="22"/>
          <w:szCs w:val="22"/>
        </w:rPr>
      </w:pPr>
      <w:r w:rsidRPr="009534DD">
        <w:rPr>
          <w:sz w:val="22"/>
          <w:szCs w:val="22"/>
        </w:rPr>
        <w:t xml:space="preserve">Il s'agit d'un accueil de jour régulier ou occasionnel pour les enfants répartis en trois milieux de vie suivant leur </w:t>
      </w:r>
      <w:r w:rsidR="00C870BC" w:rsidRPr="009534DD">
        <w:rPr>
          <w:sz w:val="22"/>
          <w:szCs w:val="22"/>
        </w:rPr>
        <w:t xml:space="preserve">âge et leur </w:t>
      </w:r>
      <w:r w:rsidR="00284BEF" w:rsidRPr="009534DD">
        <w:rPr>
          <w:sz w:val="22"/>
          <w:szCs w:val="22"/>
        </w:rPr>
        <w:t>niveau de développement : PETIT TRAIN DES GROUPES</w:t>
      </w:r>
    </w:p>
    <w:p w:rsidR="009E0C54" w:rsidRPr="009534DD" w:rsidRDefault="009E0C54" w:rsidP="00753718">
      <w:pPr>
        <w:spacing w:line="240" w:lineRule="auto"/>
        <w:jc w:val="both"/>
        <w:rPr>
          <w:sz w:val="22"/>
          <w:szCs w:val="22"/>
          <w:highlight w:val="yellow"/>
        </w:rPr>
      </w:pPr>
    </w:p>
    <w:p w:rsidR="00C61B71" w:rsidRPr="009534DD" w:rsidRDefault="000561CD" w:rsidP="002116C4">
      <w:pPr>
        <w:pStyle w:val="Titre2"/>
        <w:rPr>
          <w:sz w:val="22"/>
          <w:szCs w:val="22"/>
        </w:rPr>
      </w:pPr>
      <w:bookmarkStart w:id="15" w:name="_Toc452111762"/>
      <w:r w:rsidRPr="009534DD">
        <w:rPr>
          <w:sz w:val="22"/>
          <w:szCs w:val="22"/>
        </w:rPr>
        <w:lastRenderedPageBreak/>
        <w:t>L</w:t>
      </w:r>
      <w:r w:rsidR="00972C1C" w:rsidRPr="009534DD">
        <w:rPr>
          <w:sz w:val="22"/>
          <w:szCs w:val="22"/>
        </w:rPr>
        <w:t>’</w:t>
      </w:r>
      <w:r w:rsidR="00D253A9" w:rsidRPr="009534DD">
        <w:rPr>
          <w:sz w:val="22"/>
          <w:szCs w:val="22"/>
        </w:rPr>
        <w:t>Equipe</w:t>
      </w:r>
      <w:bookmarkEnd w:id="15"/>
    </w:p>
    <w:p w:rsidR="003373AC" w:rsidRPr="009534DD" w:rsidRDefault="003373AC" w:rsidP="00CA53DE">
      <w:pPr>
        <w:pStyle w:val="Texteprformat"/>
        <w:jc w:val="both"/>
        <w:rPr>
          <w:rFonts w:asciiTheme="minorHAnsi" w:hAnsiTheme="minorHAnsi" w:cs="Calibri"/>
          <w:i/>
          <w:sz w:val="22"/>
          <w:szCs w:val="22"/>
        </w:rPr>
      </w:pPr>
      <w:r w:rsidRPr="009534DD">
        <w:rPr>
          <w:rFonts w:asciiTheme="minorHAnsi" w:hAnsiTheme="minorHAnsi" w:cs="Calibri"/>
          <w:i/>
          <w:sz w:val="22"/>
          <w:szCs w:val="22"/>
        </w:rPr>
        <w:t>La terminologie « auxiliaire » regroupe l’ensemble des professionnels intervenant tout au long de la journée auprès des enfants.</w:t>
      </w:r>
    </w:p>
    <w:p w:rsidR="003373AC" w:rsidRPr="009534DD" w:rsidRDefault="003373AC" w:rsidP="00CA53DE">
      <w:pPr>
        <w:pStyle w:val="Texteprformat"/>
        <w:jc w:val="both"/>
        <w:rPr>
          <w:rFonts w:asciiTheme="minorHAnsi" w:hAnsiTheme="minorHAnsi" w:cs="Calibri"/>
          <w:sz w:val="22"/>
          <w:szCs w:val="22"/>
        </w:rPr>
      </w:pPr>
    </w:p>
    <w:p w:rsidR="00CA53DE" w:rsidRPr="009534DD" w:rsidRDefault="00CA53DE" w:rsidP="00CA53DE">
      <w:pPr>
        <w:pStyle w:val="Texteprformat"/>
        <w:jc w:val="both"/>
        <w:rPr>
          <w:rFonts w:asciiTheme="minorHAnsi" w:hAnsiTheme="minorHAnsi" w:cs="Calibri"/>
          <w:sz w:val="22"/>
          <w:szCs w:val="22"/>
        </w:rPr>
      </w:pPr>
      <w:r w:rsidRPr="009534DD">
        <w:rPr>
          <w:rFonts w:asciiTheme="minorHAnsi" w:hAnsiTheme="minorHAnsi" w:cs="Calibri"/>
          <w:sz w:val="22"/>
          <w:szCs w:val="22"/>
        </w:rPr>
        <w:t xml:space="preserve">Accueillir l'enfant dans un esprit éthique et dans le respect de la déontologie est un devoir pour l'équipe. </w:t>
      </w:r>
    </w:p>
    <w:p w:rsidR="00CA53DE" w:rsidRPr="009534DD" w:rsidRDefault="006D1153" w:rsidP="00CA53DE">
      <w:pPr>
        <w:pStyle w:val="Texteprformat"/>
        <w:jc w:val="both"/>
        <w:rPr>
          <w:rFonts w:asciiTheme="minorHAnsi" w:hAnsiTheme="minorHAnsi" w:cs="Calibri"/>
          <w:sz w:val="22"/>
          <w:szCs w:val="22"/>
        </w:rPr>
      </w:pPr>
      <w:r w:rsidRPr="009534DD">
        <w:rPr>
          <w:rFonts w:asciiTheme="minorHAnsi" w:hAnsiTheme="minorHAnsi" w:cs="Calibri"/>
          <w:sz w:val="22"/>
          <w:szCs w:val="22"/>
        </w:rPr>
        <w:t>Elle</w:t>
      </w:r>
      <w:r w:rsidR="00CA53DE" w:rsidRPr="009534DD">
        <w:rPr>
          <w:rFonts w:asciiTheme="minorHAnsi" w:hAnsiTheme="minorHAnsi" w:cs="Calibri"/>
          <w:sz w:val="22"/>
          <w:szCs w:val="22"/>
        </w:rPr>
        <w:t xml:space="preserve"> est garante de l'établissement et du maintien de la relation de confiance entre elle et les parents.</w:t>
      </w:r>
    </w:p>
    <w:p w:rsidR="00CA53DE" w:rsidRPr="009534DD" w:rsidRDefault="00CA53DE" w:rsidP="00CA53DE">
      <w:pPr>
        <w:pStyle w:val="Texteprformat"/>
        <w:jc w:val="both"/>
        <w:rPr>
          <w:rFonts w:asciiTheme="minorHAnsi" w:hAnsiTheme="minorHAnsi" w:cs="Calibri"/>
          <w:sz w:val="22"/>
          <w:szCs w:val="22"/>
        </w:rPr>
      </w:pPr>
      <w:r w:rsidRPr="009534DD">
        <w:rPr>
          <w:rFonts w:asciiTheme="minorHAnsi" w:hAnsiTheme="minorHAnsi" w:cs="Calibri"/>
          <w:sz w:val="22"/>
          <w:szCs w:val="22"/>
        </w:rPr>
        <w:t xml:space="preserve">Au-delà du respect de la réglementation en vigueur concernant la constitution de l'équipe avec du personnel hautement qualifié, </w:t>
      </w:r>
      <w:r w:rsidR="00044A4C" w:rsidRPr="009534DD">
        <w:rPr>
          <w:rFonts w:asciiTheme="minorHAnsi" w:hAnsiTheme="minorHAnsi" w:cs="Calibri"/>
          <w:sz w:val="22"/>
          <w:szCs w:val="22"/>
        </w:rPr>
        <w:t>le gestionnaire est</w:t>
      </w:r>
      <w:r w:rsidRPr="009534DD">
        <w:rPr>
          <w:rFonts w:asciiTheme="minorHAnsi" w:hAnsiTheme="minorHAnsi" w:cs="Calibri"/>
          <w:sz w:val="22"/>
          <w:szCs w:val="22"/>
        </w:rPr>
        <w:t xml:space="preserve"> attentif à l’implication des agents recrutés.</w:t>
      </w:r>
    </w:p>
    <w:p w:rsidR="00CA53DE" w:rsidRPr="009534DD" w:rsidRDefault="00CA53DE" w:rsidP="00CA53DE">
      <w:pPr>
        <w:pStyle w:val="Texteprformat"/>
        <w:jc w:val="both"/>
        <w:rPr>
          <w:rFonts w:asciiTheme="minorHAnsi" w:hAnsiTheme="minorHAnsi"/>
          <w:sz w:val="22"/>
          <w:szCs w:val="22"/>
        </w:rPr>
      </w:pPr>
      <w:r w:rsidRPr="009534DD">
        <w:rPr>
          <w:rFonts w:asciiTheme="minorHAnsi" w:hAnsiTheme="minorHAnsi" w:cs="Calibri"/>
          <w:sz w:val="22"/>
          <w:szCs w:val="22"/>
        </w:rPr>
        <w:t>Les compétences spécifiques, les qualités d'animation, de créativité, les capacités d'adaptabilité et l'ouverture d'esprit ont été des critères essentiels lors du recrutement.</w:t>
      </w:r>
    </w:p>
    <w:p w:rsidR="006D1153" w:rsidRPr="009534DD" w:rsidRDefault="00CA53DE" w:rsidP="00CA53DE">
      <w:pPr>
        <w:pStyle w:val="Texteprformat"/>
        <w:jc w:val="both"/>
        <w:rPr>
          <w:rFonts w:asciiTheme="minorHAnsi" w:hAnsiTheme="minorHAnsi" w:cs="Calibri"/>
          <w:sz w:val="22"/>
          <w:szCs w:val="22"/>
        </w:rPr>
      </w:pPr>
      <w:r w:rsidRPr="009534DD">
        <w:rPr>
          <w:rFonts w:asciiTheme="minorHAnsi" w:hAnsiTheme="minorHAnsi" w:cs="Calibri"/>
          <w:sz w:val="22"/>
          <w:szCs w:val="22"/>
        </w:rPr>
        <w:t xml:space="preserve">La </w:t>
      </w:r>
      <w:r w:rsidR="00E56FA9" w:rsidRPr="009534DD">
        <w:rPr>
          <w:rFonts w:asciiTheme="minorHAnsi" w:hAnsiTheme="minorHAnsi" w:cs="Calibri"/>
          <w:sz w:val="22"/>
          <w:szCs w:val="22"/>
        </w:rPr>
        <w:t>responsable de la structure</w:t>
      </w:r>
      <w:r w:rsidRPr="009534DD">
        <w:rPr>
          <w:rFonts w:asciiTheme="minorHAnsi" w:hAnsiTheme="minorHAnsi" w:cs="Calibri"/>
          <w:sz w:val="22"/>
          <w:szCs w:val="22"/>
        </w:rPr>
        <w:t xml:space="preserve"> et l’éducatrice de jeunes enfants, en </w:t>
      </w:r>
      <w:r w:rsidR="009534DD" w:rsidRPr="009534DD">
        <w:rPr>
          <w:rFonts w:asciiTheme="minorHAnsi" w:hAnsiTheme="minorHAnsi" w:cs="Calibri"/>
          <w:sz w:val="22"/>
          <w:szCs w:val="22"/>
        </w:rPr>
        <w:t>coresponsabilité</w:t>
      </w:r>
      <w:r w:rsidRPr="009534DD">
        <w:rPr>
          <w:rFonts w:asciiTheme="minorHAnsi" w:hAnsiTheme="minorHAnsi" w:cs="Calibri"/>
          <w:sz w:val="22"/>
          <w:szCs w:val="22"/>
        </w:rPr>
        <w:t xml:space="preserve"> </w:t>
      </w:r>
      <w:r w:rsidR="00047D07" w:rsidRPr="009534DD">
        <w:rPr>
          <w:rFonts w:asciiTheme="minorHAnsi" w:hAnsiTheme="minorHAnsi" w:cs="Calibri"/>
          <w:sz w:val="22"/>
          <w:szCs w:val="22"/>
        </w:rPr>
        <w:t>avec le gestionnaire, s'assure</w:t>
      </w:r>
      <w:r w:rsidRPr="009534DD">
        <w:rPr>
          <w:rFonts w:asciiTheme="minorHAnsi" w:hAnsiTheme="minorHAnsi" w:cs="Calibri"/>
          <w:sz w:val="22"/>
          <w:szCs w:val="22"/>
        </w:rPr>
        <w:t xml:space="preserve"> que les compétences des diplômés sont bien en lien avec leur application sur le terrain. </w:t>
      </w:r>
    </w:p>
    <w:p w:rsidR="00CA53DE" w:rsidRPr="009534DD" w:rsidRDefault="006D1153" w:rsidP="00CA53DE">
      <w:pPr>
        <w:pStyle w:val="Texteprformat"/>
        <w:jc w:val="both"/>
        <w:rPr>
          <w:rFonts w:asciiTheme="minorHAnsi" w:hAnsiTheme="minorHAnsi"/>
          <w:sz w:val="22"/>
          <w:szCs w:val="22"/>
        </w:rPr>
      </w:pPr>
      <w:r w:rsidRPr="009534DD">
        <w:rPr>
          <w:rFonts w:asciiTheme="minorHAnsi" w:hAnsiTheme="minorHAnsi" w:cs="Calibri"/>
          <w:sz w:val="22"/>
          <w:szCs w:val="22"/>
        </w:rPr>
        <w:t>Il est de leur</w:t>
      </w:r>
      <w:r w:rsidR="00CA53DE" w:rsidRPr="009534DD">
        <w:rPr>
          <w:rFonts w:asciiTheme="minorHAnsi" w:hAnsiTheme="minorHAnsi" w:cs="Calibri"/>
          <w:sz w:val="22"/>
          <w:szCs w:val="22"/>
        </w:rPr>
        <w:t xml:space="preserve"> responsabilité d'accompagner l'équipe pour l'aider à maintenir son niveau</w:t>
      </w:r>
      <w:r w:rsidR="00047D07" w:rsidRPr="009534DD">
        <w:rPr>
          <w:rFonts w:asciiTheme="minorHAnsi" w:hAnsiTheme="minorHAnsi" w:cs="Calibri"/>
          <w:sz w:val="22"/>
          <w:szCs w:val="22"/>
        </w:rPr>
        <w:t xml:space="preserve"> de compétences. Pour cela, la responsable met</w:t>
      </w:r>
      <w:r w:rsidR="00CA53DE" w:rsidRPr="009534DD">
        <w:rPr>
          <w:rFonts w:asciiTheme="minorHAnsi" w:hAnsiTheme="minorHAnsi" w:cs="Calibri"/>
          <w:sz w:val="22"/>
          <w:szCs w:val="22"/>
        </w:rPr>
        <w:t xml:space="preserve"> en place les points suivants :</w:t>
      </w:r>
    </w:p>
    <w:p w:rsidR="00CA53DE" w:rsidRPr="009534DD" w:rsidRDefault="00CA53DE" w:rsidP="009534DD">
      <w:pPr>
        <w:pStyle w:val="Texteprformat"/>
        <w:ind w:left="708"/>
        <w:jc w:val="both"/>
        <w:rPr>
          <w:rFonts w:asciiTheme="minorHAnsi" w:hAnsiTheme="minorHAnsi" w:cs="Calibri"/>
          <w:sz w:val="22"/>
          <w:szCs w:val="22"/>
        </w:rPr>
      </w:pPr>
      <w:r w:rsidRPr="009534DD">
        <w:rPr>
          <w:rFonts w:asciiTheme="minorHAnsi" w:hAnsiTheme="minorHAnsi" w:cs="Calibri"/>
          <w:sz w:val="22"/>
          <w:szCs w:val="22"/>
        </w:rPr>
        <w:t>- la formation en interne en collaboration avec le pédiatre, le médecin de PMI et l'EJE.</w:t>
      </w:r>
      <w:r w:rsidR="009534DD">
        <w:rPr>
          <w:rFonts w:asciiTheme="minorHAnsi" w:hAnsiTheme="minorHAnsi" w:cs="Calibri"/>
          <w:sz w:val="22"/>
          <w:szCs w:val="22"/>
        </w:rPr>
        <w:t xml:space="preserve"> </w:t>
      </w:r>
      <w:r w:rsidR="009534DD">
        <w:rPr>
          <w:rFonts w:asciiTheme="minorHAnsi" w:hAnsiTheme="minorHAnsi" w:cs="Calibri"/>
          <w:sz w:val="22"/>
          <w:szCs w:val="22"/>
          <w:u w:val="single"/>
        </w:rPr>
        <w:t>E</w:t>
      </w:r>
      <w:r w:rsidRPr="009534DD">
        <w:rPr>
          <w:rFonts w:asciiTheme="minorHAnsi" w:hAnsiTheme="minorHAnsi" w:cs="Calibri"/>
          <w:sz w:val="22"/>
          <w:szCs w:val="22"/>
          <w:u w:val="single"/>
        </w:rPr>
        <w:t>x</w:t>
      </w:r>
      <w:r w:rsidR="009534DD">
        <w:rPr>
          <w:rFonts w:asciiTheme="minorHAnsi" w:hAnsiTheme="minorHAnsi" w:cs="Calibri"/>
          <w:sz w:val="22"/>
          <w:szCs w:val="22"/>
          <w:u w:val="single"/>
        </w:rPr>
        <w:t>emple</w:t>
      </w:r>
      <w:r w:rsidRPr="009534DD">
        <w:rPr>
          <w:rFonts w:asciiTheme="minorHAnsi" w:hAnsiTheme="minorHAnsi" w:cs="Calibri"/>
          <w:sz w:val="22"/>
          <w:szCs w:val="22"/>
          <w:u w:val="single"/>
        </w:rPr>
        <w:t> </w:t>
      </w:r>
      <w:r w:rsidRPr="009534DD">
        <w:rPr>
          <w:rFonts w:asciiTheme="minorHAnsi" w:hAnsiTheme="minorHAnsi" w:cs="Calibri"/>
          <w:sz w:val="22"/>
          <w:szCs w:val="22"/>
        </w:rPr>
        <w:t>: administration des médicaments, application des protocoles de soins ou d'urgence, sens donné à la fonction des activités éducatives.</w:t>
      </w:r>
    </w:p>
    <w:p w:rsidR="00CA53DE" w:rsidRPr="009534DD" w:rsidRDefault="00CA53DE" w:rsidP="009534DD">
      <w:pPr>
        <w:pStyle w:val="Texteprformat"/>
        <w:ind w:left="708"/>
        <w:jc w:val="both"/>
        <w:rPr>
          <w:rFonts w:asciiTheme="minorHAnsi" w:hAnsiTheme="minorHAnsi"/>
          <w:sz w:val="22"/>
          <w:szCs w:val="22"/>
        </w:rPr>
      </w:pPr>
    </w:p>
    <w:p w:rsidR="00CA53DE" w:rsidRPr="009534DD" w:rsidRDefault="00CA53DE" w:rsidP="009534DD">
      <w:pPr>
        <w:pStyle w:val="Texteprformat"/>
        <w:ind w:left="708"/>
        <w:jc w:val="both"/>
        <w:rPr>
          <w:rFonts w:asciiTheme="minorHAnsi" w:hAnsiTheme="minorHAnsi"/>
          <w:sz w:val="22"/>
          <w:szCs w:val="22"/>
        </w:rPr>
      </w:pPr>
      <w:r w:rsidRPr="009534DD">
        <w:rPr>
          <w:rFonts w:asciiTheme="minorHAnsi" w:hAnsiTheme="minorHAnsi" w:cs="Calibri"/>
          <w:sz w:val="22"/>
          <w:szCs w:val="22"/>
        </w:rPr>
        <w:t xml:space="preserve">- la formation externe par des organismes habilités en </w:t>
      </w:r>
      <w:r w:rsidR="009534DD" w:rsidRPr="009534DD">
        <w:rPr>
          <w:rFonts w:asciiTheme="minorHAnsi" w:hAnsiTheme="minorHAnsi" w:cs="Calibri"/>
          <w:sz w:val="22"/>
          <w:szCs w:val="22"/>
        </w:rPr>
        <w:t>coresponsabilité</w:t>
      </w:r>
      <w:r w:rsidRPr="009534DD">
        <w:rPr>
          <w:rFonts w:asciiTheme="minorHAnsi" w:hAnsiTheme="minorHAnsi" w:cs="Calibri"/>
          <w:sz w:val="22"/>
          <w:szCs w:val="22"/>
        </w:rPr>
        <w:t xml:space="preserve"> avec le gestionnaire, parce que la formation tout au long de la vie professionnelle est garante de la motivation et des compétences des équipes.</w:t>
      </w:r>
    </w:p>
    <w:p w:rsidR="00CA53DE" w:rsidRPr="009534DD" w:rsidRDefault="00CA53DE" w:rsidP="009534DD">
      <w:pPr>
        <w:pStyle w:val="Texteprformat"/>
        <w:ind w:left="708"/>
        <w:jc w:val="both"/>
        <w:rPr>
          <w:rFonts w:asciiTheme="minorHAnsi" w:hAnsiTheme="minorHAnsi"/>
          <w:sz w:val="22"/>
          <w:szCs w:val="22"/>
        </w:rPr>
      </w:pPr>
    </w:p>
    <w:p w:rsidR="00CA53DE" w:rsidRPr="009534DD" w:rsidRDefault="00CA53DE" w:rsidP="009534DD">
      <w:pPr>
        <w:pStyle w:val="Texteprformat"/>
        <w:ind w:left="708"/>
        <w:jc w:val="both"/>
        <w:rPr>
          <w:rFonts w:asciiTheme="minorHAnsi" w:hAnsiTheme="minorHAnsi"/>
          <w:sz w:val="22"/>
          <w:szCs w:val="22"/>
        </w:rPr>
      </w:pPr>
      <w:r w:rsidRPr="009534DD">
        <w:rPr>
          <w:rFonts w:asciiTheme="minorHAnsi" w:hAnsiTheme="minorHAnsi" w:cs="Calibri"/>
          <w:sz w:val="22"/>
          <w:szCs w:val="22"/>
        </w:rPr>
        <w:t>- l'analyse des pratiques pour revenir sur les situations problématiques ou pour confirmer un fonctionnement efficace.</w:t>
      </w:r>
    </w:p>
    <w:p w:rsidR="00CA53DE" w:rsidRPr="009534DD" w:rsidRDefault="00CA53DE" w:rsidP="009534DD">
      <w:pPr>
        <w:pStyle w:val="Texteprformat"/>
        <w:ind w:left="708"/>
        <w:jc w:val="both"/>
        <w:rPr>
          <w:rFonts w:asciiTheme="minorHAnsi" w:hAnsiTheme="minorHAnsi"/>
          <w:sz w:val="22"/>
          <w:szCs w:val="22"/>
        </w:rPr>
      </w:pPr>
    </w:p>
    <w:p w:rsidR="00CA53DE" w:rsidRPr="009534DD" w:rsidRDefault="00CA53DE" w:rsidP="009534DD">
      <w:pPr>
        <w:pStyle w:val="Texteprformat"/>
        <w:ind w:left="708"/>
        <w:jc w:val="both"/>
        <w:rPr>
          <w:rFonts w:asciiTheme="minorHAnsi" w:hAnsiTheme="minorHAnsi"/>
          <w:sz w:val="22"/>
          <w:szCs w:val="22"/>
        </w:rPr>
      </w:pPr>
      <w:r w:rsidRPr="009534DD">
        <w:rPr>
          <w:rFonts w:asciiTheme="minorHAnsi" w:hAnsiTheme="minorHAnsi" w:cs="Calibri"/>
          <w:sz w:val="22"/>
          <w:szCs w:val="22"/>
        </w:rPr>
        <w:t>- l'accès à des périodiques et des ouvrages professionnels au sein de Crèchendo en direction de tous les profils (puéricultrice, éducatrice jeune enfant, auxiliaire de puériculture, CAP enfance).</w:t>
      </w:r>
    </w:p>
    <w:p w:rsidR="00CA53DE" w:rsidRPr="009534DD" w:rsidRDefault="00CA53DE" w:rsidP="009534DD">
      <w:pPr>
        <w:pStyle w:val="Texteprformat"/>
        <w:ind w:left="708"/>
        <w:jc w:val="both"/>
        <w:rPr>
          <w:rFonts w:asciiTheme="minorHAnsi" w:hAnsiTheme="minorHAnsi"/>
          <w:sz w:val="22"/>
          <w:szCs w:val="22"/>
        </w:rPr>
      </w:pPr>
    </w:p>
    <w:p w:rsidR="00CA53DE" w:rsidRDefault="00CA53DE" w:rsidP="009534DD">
      <w:pPr>
        <w:pStyle w:val="Texteprformat"/>
        <w:ind w:left="708"/>
        <w:jc w:val="both"/>
        <w:rPr>
          <w:rFonts w:asciiTheme="minorHAnsi" w:hAnsiTheme="minorHAnsi" w:cs="Calibri"/>
          <w:sz w:val="22"/>
          <w:szCs w:val="22"/>
        </w:rPr>
      </w:pPr>
      <w:r w:rsidRPr="009534DD">
        <w:rPr>
          <w:rFonts w:asciiTheme="minorHAnsi" w:hAnsiTheme="minorHAnsi" w:cs="Calibri"/>
          <w:sz w:val="22"/>
          <w:szCs w:val="22"/>
        </w:rPr>
        <w:t>- la participation aux réunions d'équipes, aux journées pédagogiques, aux réunions avec les différents partenaires (CAF, PMI....) pour maintenir une veille réglementaire, pédagogique, et d'organisation de l'accueil.</w:t>
      </w:r>
      <w:r w:rsidR="0020520B" w:rsidRPr="009534DD">
        <w:rPr>
          <w:rFonts w:asciiTheme="minorHAnsi" w:hAnsiTheme="minorHAnsi" w:cs="Calibri"/>
          <w:sz w:val="22"/>
          <w:szCs w:val="22"/>
        </w:rPr>
        <w:t xml:space="preserve"> La régularité (une fois par mois) des réunions en équipe permet d’adapter l’organisation spatiale et de fonctionnement de la structure en fonction du développement des enfants.</w:t>
      </w:r>
    </w:p>
    <w:p w:rsidR="00C120DB" w:rsidRPr="009534DD" w:rsidRDefault="00C120DB" w:rsidP="009534DD">
      <w:pPr>
        <w:pStyle w:val="Texteprformat"/>
        <w:ind w:left="708"/>
        <w:jc w:val="both"/>
        <w:rPr>
          <w:rFonts w:asciiTheme="minorHAnsi" w:hAnsiTheme="minorHAnsi"/>
          <w:sz w:val="22"/>
          <w:szCs w:val="22"/>
        </w:rPr>
      </w:pPr>
    </w:p>
    <w:p w:rsidR="00CA53DE" w:rsidRPr="009534DD" w:rsidRDefault="0020520B" w:rsidP="00CA53DE">
      <w:pPr>
        <w:pStyle w:val="Texteprformat"/>
        <w:jc w:val="both"/>
        <w:rPr>
          <w:rFonts w:asciiTheme="minorHAnsi" w:hAnsiTheme="minorHAnsi"/>
          <w:sz w:val="22"/>
          <w:szCs w:val="22"/>
        </w:rPr>
      </w:pPr>
      <w:r w:rsidRPr="009534DD">
        <w:rPr>
          <w:rFonts w:asciiTheme="minorHAnsi" w:hAnsiTheme="minorHAnsi" w:cs="Calibri"/>
          <w:sz w:val="22"/>
          <w:szCs w:val="22"/>
        </w:rPr>
        <w:t>Les étudiants sont</w:t>
      </w:r>
      <w:r w:rsidR="00CA53DE" w:rsidRPr="009534DD">
        <w:rPr>
          <w:rFonts w:asciiTheme="minorHAnsi" w:hAnsiTheme="minorHAnsi" w:cs="Calibri"/>
          <w:sz w:val="22"/>
          <w:szCs w:val="22"/>
        </w:rPr>
        <w:t xml:space="preserve"> accueillis au sein de la structur</w:t>
      </w:r>
      <w:r w:rsidRPr="009534DD">
        <w:rPr>
          <w:rFonts w:asciiTheme="minorHAnsi" w:hAnsiTheme="minorHAnsi" w:cs="Calibri"/>
          <w:sz w:val="22"/>
          <w:szCs w:val="22"/>
        </w:rPr>
        <w:t>e. L'objectif de leur stage est</w:t>
      </w:r>
      <w:r w:rsidR="00CA53DE" w:rsidRPr="009534DD">
        <w:rPr>
          <w:rFonts w:asciiTheme="minorHAnsi" w:hAnsiTheme="minorHAnsi" w:cs="Calibri"/>
          <w:sz w:val="22"/>
          <w:szCs w:val="22"/>
        </w:rPr>
        <w:t xml:space="preserve"> clairement identifié. Un bilan d</w:t>
      </w:r>
      <w:r w:rsidRPr="009534DD">
        <w:rPr>
          <w:rFonts w:asciiTheme="minorHAnsi" w:hAnsiTheme="minorHAnsi" w:cs="Calibri"/>
          <w:sz w:val="22"/>
          <w:szCs w:val="22"/>
        </w:rPr>
        <w:t xml:space="preserve">e </w:t>
      </w:r>
      <w:r w:rsidR="009534DD" w:rsidRPr="009534DD">
        <w:rPr>
          <w:rFonts w:asciiTheme="minorHAnsi" w:hAnsiTheme="minorHAnsi" w:cs="Calibri"/>
          <w:sz w:val="22"/>
          <w:szCs w:val="22"/>
        </w:rPr>
        <w:t>mi stage</w:t>
      </w:r>
      <w:r w:rsidRPr="009534DD">
        <w:rPr>
          <w:rFonts w:asciiTheme="minorHAnsi" w:hAnsiTheme="minorHAnsi" w:cs="Calibri"/>
          <w:sz w:val="22"/>
          <w:szCs w:val="22"/>
        </w:rPr>
        <w:t xml:space="preserve"> est</w:t>
      </w:r>
      <w:r w:rsidR="00CA53DE" w:rsidRPr="009534DD">
        <w:rPr>
          <w:rFonts w:asciiTheme="minorHAnsi" w:hAnsiTheme="minorHAnsi" w:cs="Calibri"/>
          <w:sz w:val="22"/>
          <w:szCs w:val="22"/>
        </w:rPr>
        <w:t xml:space="preserve"> fixé dès le dépa</w:t>
      </w:r>
      <w:r w:rsidRPr="009534DD">
        <w:rPr>
          <w:rFonts w:asciiTheme="minorHAnsi" w:hAnsiTheme="minorHAnsi" w:cs="Calibri"/>
          <w:sz w:val="22"/>
          <w:szCs w:val="22"/>
        </w:rPr>
        <w:t>rt. Une référente impliquée est</w:t>
      </w:r>
      <w:r w:rsidR="00CA53DE" w:rsidRPr="009534DD">
        <w:rPr>
          <w:rFonts w:asciiTheme="minorHAnsi" w:hAnsiTheme="minorHAnsi" w:cs="Calibri"/>
          <w:sz w:val="22"/>
          <w:szCs w:val="22"/>
        </w:rPr>
        <w:t xml:space="preserve"> désignée </w:t>
      </w:r>
      <w:r w:rsidRPr="009534DD">
        <w:rPr>
          <w:rFonts w:asciiTheme="minorHAnsi" w:hAnsiTheme="minorHAnsi" w:cs="Calibri"/>
          <w:sz w:val="22"/>
          <w:szCs w:val="22"/>
        </w:rPr>
        <w:t>pour chaque étudiant</w:t>
      </w:r>
      <w:r w:rsidR="00CA53DE" w:rsidRPr="009534DD">
        <w:rPr>
          <w:rFonts w:asciiTheme="minorHAnsi" w:hAnsiTheme="minorHAnsi" w:cs="Calibri"/>
          <w:sz w:val="22"/>
          <w:szCs w:val="22"/>
        </w:rPr>
        <w:t>.</w:t>
      </w:r>
      <w:r w:rsidR="00E56FA9" w:rsidRPr="009534DD">
        <w:rPr>
          <w:rFonts w:asciiTheme="minorHAnsi" w:hAnsiTheme="minorHAnsi" w:cs="Calibri"/>
          <w:sz w:val="22"/>
          <w:szCs w:val="22"/>
        </w:rPr>
        <w:t xml:space="preserve"> </w:t>
      </w:r>
    </w:p>
    <w:p w:rsidR="00CA53DE" w:rsidRPr="009534DD" w:rsidRDefault="00CA53DE" w:rsidP="00CA53DE">
      <w:pPr>
        <w:pStyle w:val="Texteprformat"/>
        <w:jc w:val="both"/>
        <w:rPr>
          <w:rFonts w:asciiTheme="minorHAnsi" w:hAnsiTheme="minorHAnsi"/>
          <w:sz w:val="22"/>
          <w:szCs w:val="22"/>
        </w:rPr>
      </w:pPr>
    </w:p>
    <w:p w:rsidR="002116C4" w:rsidRPr="009534DD" w:rsidRDefault="002116C4" w:rsidP="00AF7800">
      <w:pPr>
        <w:spacing w:line="240" w:lineRule="auto"/>
        <w:ind w:left="360"/>
        <w:jc w:val="both"/>
        <w:rPr>
          <w:rStyle w:val="Titre2Car"/>
          <w:sz w:val="22"/>
          <w:szCs w:val="22"/>
        </w:rPr>
      </w:pPr>
    </w:p>
    <w:p w:rsidR="002116C4" w:rsidRPr="009534DD" w:rsidRDefault="002116C4" w:rsidP="00AF7800">
      <w:pPr>
        <w:spacing w:line="240" w:lineRule="auto"/>
        <w:ind w:left="360"/>
        <w:jc w:val="both"/>
        <w:rPr>
          <w:rStyle w:val="Titre2Car"/>
          <w:sz w:val="22"/>
          <w:szCs w:val="22"/>
        </w:rPr>
      </w:pPr>
    </w:p>
    <w:p w:rsidR="00AF7800" w:rsidRPr="009534DD" w:rsidRDefault="009534DD" w:rsidP="002116C4">
      <w:pPr>
        <w:pStyle w:val="Titre2"/>
        <w:rPr>
          <w:rStyle w:val="Titre2Car"/>
          <w:sz w:val="22"/>
          <w:szCs w:val="22"/>
        </w:rPr>
      </w:pPr>
      <w:bookmarkStart w:id="16" w:name="_Toc452111763"/>
      <w:r w:rsidRPr="009534DD">
        <w:rPr>
          <w:rStyle w:val="Titre2Car"/>
          <w:sz w:val="22"/>
          <w:szCs w:val="22"/>
        </w:rPr>
        <w:lastRenderedPageBreak/>
        <w:t>L’</w:t>
      </w:r>
      <w:r>
        <w:rPr>
          <w:rStyle w:val="Titre2Car"/>
          <w:sz w:val="22"/>
          <w:szCs w:val="22"/>
        </w:rPr>
        <w:t>aménagement de CRECHENDO</w:t>
      </w:r>
      <w:bookmarkEnd w:id="16"/>
    </w:p>
    <w:p w:rsidR="00B12E81" w:rsidRDefault="00B12E81" w:rsidP="00AF7800">
      <w:pPr>
        <w:spacing w:line="240" w:lineRule="auto"/>
        <w:ind w:left="360"/>
        <w:jc w:val="both"/>
        <w:rPr>
          <w:sz w:val="22"/>
          <w:szCs w:val="22"/>
        </w:rPr>
      </w:pPr>
    </w:p>
    <w:p w:rsidR="002116C4" w:rsidRPr="009534DD" w:rsidRDefault="00B12E81" w:rsidP="00B12E81">
      <w:pPr>
        <w:spacing w:line="240" w:lineRule="auto"/>
        <w:ind w:left="360"/>
        <w:jc w:val="center"/>
        <w:rPr>
          <w:sz w:val="22"/>
          <w:szCs w:val="22"/>
        </w:rPr>
      </w:pPr>
      <w:r>
        <w:rPr>
          <w:noProof/>
          <w:sz w:val="22"/>
          <w:szCs w:val="22"/>
        </w:rPr>
        <w:drawing>
          <wp:anchor distT="0" distB="0" distL="114300" distR="114300" simplePos="0" relativeHeight="251663360" behindDoc="1" locked="0" layoutInCell="1" allowOverlap="1">
            <wp:simplePos x="0" y="0"/>
            <wp:positionH relativeFrom="column">
              <wp:posOffset>-604520</wp:posOffset>
            </wp:positionH>
            <wp:positionV relativeFrom="paragraph">
              <wp:posOffset>-1905</wp:posOffset>
            </wp:positionV>
            <wp:extent cx="6933020" cy="4476750"/>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302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16C4" w:rsidRPr="009534DD" w:rsidRDefault="002116C4"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B12E81" w:rsidRDefault="00B12E81" w:rsidP="00AF7800">
      <w:pPr>
        <w:spacing w:line="240" w:lineRule="auto"/>
        <w:jc w:val="both"/>
        <w:rPr>
          <w:b/>
          <w:i/>
          <w:sz w:val="22"/>
          <w:szCs w:val="22"/>
        </w:rPr>
      </w:pPr>
    </w:p>
    <w:p w:rsidR="00A0023E" w:rsidRDefault="00A0023E" w:rsidP="00AF7800">
      <w:pPr>
        <w:spacing w:line="240" w:lineRule="auto"/>
        <w:jc w:val="both"/>
        <w:rPr>
          <w:b/>
          <w:i/>
          <w:sz w:val="22"/>
          <w:szCs w:val="22"/>
        </w:rPr>
      </w:pPr>
    </w:p>
    <w:p w:rsidR="00AF7800" w:rsidRPr="009534DD" w:rsidRDefault="00E56FA9" w:rsidP="00AF7800">
      <w:pPr>
        <w:spacing w:line="240" w:lineRule="auto"/>
        <w:jc w:val="both"/>
        <w:rPr>
          <w:sz w:val="22"/>
          <w:szCs w:val="22"/>
        </w:rPr>
      </w:pPr>
      <w:r w:rsidRPr="009534DD">
        <w:rPr>
          <w:b/>
          <w:i/>
          <w:sz w:val="22"/>
          <w:szCs w:val="22"/>
        </w:rPr>
        <w:t>Objectif </w:t>
      </w:r>
      <w:r w:rsidRPr="009534DD">
        <w:rPr>
          <w:sz w:val="22"/>
          <w:szCs w:val="22"/>
        </w:rPr>
        <w:t>: accueillir l’enfant en toute sécurité</w:t>
      </w:r>
    </w:p>
    <w:p w:rsidR="00E56FA9" w:rsidRPr="009534DD" w:rsidRDefault="00E56FA9" w:rsidP="00AF7800">
      <w:pPr>
        <w:spacing w:line="240" w:lineRule="auto"/>
        <w:jc w:val="both"/>
        <w:rPr>
          <w:sz w:val="22"/>
          <w:szCs w:val="22"/>
        </w:rPr>
      </w:pPr>
      <w:r w:rsidRPr="009534DD">
        <w:rPr>
          <w:b/>
          <w:i/>
          <w:sz w:val="22"/>
          <w:szCs w:val="22"/>
        </w:rPr>
        <w:t>Moyens</w:t>
      </w:r>
      <w:r w:rsidRPr="009534DD">
        <w:rPr>
          <w:sz w:val="22"/>
          <w:szCs w:val="22"/>
        </w:rPr>
        <w:t> :</w:t>
      </w:r>
    </w:p>
    <w:p w:rsidR="00047D07" w:rsidRPr="009534DD" w:rsidRDefault="00AF7800" w:rsidP="00AF7800">
      <w:pPr>
        <w:spacing w:line="240" w:lineRule="auto"/>
        <w:jc w:val="both"/>
        <w:rPr>
          <w:sz w:val="22"/>
          <w:szCs w:val="22"/>
        </w:rPr>
      </w:pPr>
      <w:r w:rsidRPr="009534DD">
        <w:rPr>
          <w:sz w:val="22"/>
          <w:szCs w:val="22"/>
        </w:rPr>
        <w:t>L’enfant arrive avec ses parents dans un espace d’accueil dédié. Il est précédé d’un sas dont l’ouverture est activée par un interphone visiophone.</w:t>
      </w:r>
      <w:r w:rsidR="0020520B" w:rsidRPr="009534DD">
        <w:rPr>
          <w:sz w:val="22"/>
          <w:szCs w:val="22"/>
        </w:rPr>
        <w:t xml:space="preserve"> Il permet aux parents de décliner leur identité et de garantir la sécurité de l’accès à la crèche.</w:t>
      </w:r>
    </w:p>
    <w:p w:rsidR="00AF7800" w:rsidRPr="009534DD" w:rsidRDefault="00AF7800" w:rsidP="00AF7800">
      <w:pPr>
        <w:spacing w:line="240" w:lineRule="auto"/>
        <w:jc w:val="both"/>
        <w:rPr>
          <w:sz w:val="22"/>
          <w:szCs w:val="22"/>
        </w:rPr>
      </w:pPr>
      <w:r w:rsidRPr="009534DD">
        <w:rPr>
          <w:sz w:val="22"/>
          <w:szCs w:val="22"/>
        </w:rPr>
        <w:t xml:space="preserve">C’est un </w:t>
      </w:r>
      <w:r w:rsidRPr="009534DD">
        <w:rPr>
          <w:b/>
          <w:sz w:val="22"/>
          <w:szCs w:val="22"/>
        </w:rPr>
        <w:t>lieu d’échange</w:t>
      </w:r>
      <w:r w:rsidRPr="009534DD">
        <w:rPr>
          <w:sz w:val="22"/>
          <w:szCs w:val="22"/>
        </w:rPr>
        <w:t xml:space="preserve"> entre les parents et les professionnels sur la vie de leur enfant. C’est un espace coloré qui sert de « p</w:t>
      </w:r>
      <w:r w:rsidR="00047D07" w:rsidRPr="009534DD">
        <w:rPr>
          <w:sz w:val="22"/>
          <w:szCs w:val="22"/>
        </w:rPr>
        <w:t>etite galerie d’art » aux réalisa</w:t>
      </w:r>
      <w:r w:rsidRPr="009534DD">
        <w:rPr>
          <w:sz w:val="22"/>
          <w:szCs w:val="22"/>
        </w:rPr>
        <w:t>tions des enfants.</w:t>
      </w:r>
    </w:p>
    <w:p w:rsidR="00AF7800" w:rsidRPr="009534DD" w:rsidRDefault="00AF7800" w:rsidP="00AF7800">
      <w:pPr>
        <w:spacing w:line="240" w:lineRule="auto"/>
        <w:jc w:val="both"/>
        <w:rPr>
          <w:sz w:val="22"/>
          <w:szCs w:val="22"/>
        </w:rPr>
      </w:pPr>
      <w:r w:rsidRPr="009534DD">
        <w:rPr>
          <w:sz w:val="22"/>
          <w:szCs w:val="22"/>
        </w:rPr>
        <w:t xml:space="preserve">Lors des accueils et des départs, le multi âge est favorisé. Il permet aux petits et aux grands de se découvrir et de vivre ensemble. L’aménagement de la salle de vie est propice à ces </w:t>
      </w:r>
      <w:r w:rsidRPr="009534DD">
        <w:rPr>
          <w:b/>
          <w:sz w:val="22"/>
          <w:szCs w:val="22"/>
        </w:rPr>
        <w:t>interactions</w:t>
      </w:r>
      <w:r w:rsidRPr="009534DD">
        <w:rPr>
          <w:sz w:val="22"/>
          <w:szCs w:val="22"/>
        </w:rPr>
        <w:t xml:space="preserve">. </w:t>
      </w:r>
    </w:p>
    <w:p w:rsidR="00AF7800" w:rsidRPr="009534DD" w:rsidRDefault="00AF7800" w:rsidP="00AF7800">
      <w:pPr>
        <w:spacing w:line="240" w:lineRule="auto"/>
        <w:jc w:val="both"/>
        <w:rPr>
          <w:sz w:val="22"/>
          <w:szCs w:val="22"/>
        </w:rPr>
      </w:pPr>
      <w:r w:rsidRPr="009534DD">
        <w:rPr>
          <w:sz w:val="22"/>
          <w:szCs w:val="22"/>
        </w:rPr>
        <w:t xml:space="preserve">Des séparations avec des petites barrières permettent à chaque groupe de profiter des jeux (jeux d’imitations, d’encastrement, d’empilement, de détente, de motricité…) en tenant compte de </w:t>
      </w:r>
      <w:r w:rsidRPr="009534DD">
        <w:rPr>
          <w:b/>
          <w:sz w:val="22"/>
          <w:szCs w:val="22"/>
        </w:rPr>
        <w:t>leur stade de développement</w:t>
      </w:r>
      <w:r w:rsidRPr="009534DD">
        <w:rPr>
          <w:sz w:val="22"/>
          <w:szCs w:val="22"/>
        </w:rPr>
        <w:t xml:space="preserve"> et de leur</w:t>
      </w:r>
      <w:r w:rsidRPr="009534DD">
        <w:rPr>
          <w:b/>
          <w:sz w:val="22"/>
          <w:szCs w:val="22"/>
        </w:rPr>
        <w:t xml:space="preserve"> rythme</w:t>
      </w:r>
      <w:r w:rsidRPr="009534DD">
        <w:rPr>
          <w:sz w:val="22"/>
          <w:szCs w:val="22"/>
        </w:rPr>
        <w:t>.</w:t>
      </w:r>
    </w:p>
    <w:p w:rsidR="00AF7800" w:rsidRPr="009534DD" w:rsidRDefault="00AF7800" w:rsidP="00AF7800">
      <w:pPr>
        <w:spacing w:line="240" w:lineRule="auto"/>
        <w:jc w:val="both"/>
        <w:rPr>
          <w:sz w:val="22"/>
          <w:szCs w:val="22"/>
        </w:rPr>
      </w:pPr>
      <w:r w:rsidRPr="009534DD">
        <w:rPr>
          <w:sz w:val="22"/>
          <w:szCs w:val="22"/>
        </w:rPr>
        <w:t>Pour les activités plus spécifiques, une salle d’activités manuelles et une de temps calme accueillent les enfants.</w:t>
      </w:r>
    </w:p>
    <w:p w:rsidR="00AF7800" w:rsidRPr="009534DD" w:rsidRDefault="00AF7800" w:rsidP="00AF7800">
      <w:pPr>
        <w:spacing w:line="240" w:lineRule="auto"/>
        <w:jc w:val="both"/>
        <w:rPr>
          <w:sz w:val="22"/>
          <w:szCs w:val="22"/>
        </w:rPr>
      </w:pPr>
      <w:r w:rsidRPr="009534DD">
        <w:rPr>
          <w:sz w:val="22"/>
          <w:szCs w:val="22"/>
        </w:rPr>
        <w:t xml:space="preserve">L’espace </w:t>
      </w:r>
      <w:r w:rsidR="0020520B" w:rsidRPr="009534DD">
        <w:rPr>
          <w:sz w:val="22"/>
          <w:szCs w:val="22"/>
        </w:rPr>
        <w:t>« </w:t>
      </w:r>
      <w:r w:rsidRPr="009534DD">
        <w:rPr>
          <w:sz w:val="22"/>
          <w:szCs w:val="22"/>
        </w:rPr>
        <w:t>repas</w:t>
      </w:r>
      <w:r w:rsidR="0020520B" w:rsidRPr="009534DD">
        <w:rPr>
          <w:sz w:val="22"/>
          <w:szCs w:val="22"/>
        </w:rPr>
        <w:t> »</w:t>
      </w:r>
      <w:r w:rsidRPr="009534DD">
        <w:rPr>
          <w:sz w:val="22"/>
          <w:szCs w:val="22"/>
        </w:rPr>
        <w:t xml:space="preserve"> est divisé en deux parties. Quelques tables pour les enfants autonomes </w:t>
      </w:r>
      <w:r w:rsidR="008B02CA" w:rsidRPr="009534DD">
        <w:rPr>
          <w:sz w:val="22"/>
          <w:szCs w:val="22"/>
        </w:rPr>
        <w:t xml:space="preserve">sont disposées au centre de la pièce. Un autre espace pour les </w:t>
      </w:r>
      <w:r w:rsidRPr="009534DD">
        <w:rPr>
          <w:sz w:val="22"/>
          <w:szCs w:val="22"/>
        </w:rPr>
        <w:t>bébé</w:t>
      </w:r>
      <w:r w:rsidR="008B02CA" w:rsidRPr="009534DD">
        <w:rPr>
          <w:sz w:val="22"/>
          <w:szCs w:val="22"/>
        </w:rPr>
        <w:t>s</w:t>
      </w:r>
      <w:r w:rsidRPr="009534DD">
        <w:rPr>
          <w:sz w:val="22"/>
          <w:szCs w:val="22"/>
        </w:rPr>
        <w:t xml:space="preserve"> disposant de fauteuil d’allaitement, de transat et de chaises hautes permet aux plus jeunes de manger dans le calme.</w:t>
      </w:r>
    </w:p>
    <w:p w:rsidR="00AF7800" w:rsidRPr="009534DD" w:rsidRDefault="00AF7800" w:rsidP="00AF7800">
      <w:pPr>
        <w:spacing w:line="240" w:lineRule="auto"/>
        <w:jc w:val="both"/>
        <w:rPr>
          <w:sz w:val="22"/>
          <w:szCs w:val="22"/>
        </w:rPr>
      </w:pPr>
      <w:r w:rsidRPr="009534DD">
        <w:rPr>
          <w:sz w:val="22"/>
          <w:szCs w:val="22"/>
        </w:rPr>
        <w:lastRenderedPageBreak/>
        <w:t>La salle de change est équipée de tables à langer, de toilettes et lavabo adaptés à la taille des enfants. Une baignoire et une douche viennent compléter l’aménagement.</w:t>
      </w:r>
    </w:p>
    <w:p w:rsidR="00AF7800" w:rsidRPr="009534DD" w:rsidRDefault="00AF7800" w:rsidP="00AF7800">
      <w:pPr>
        <w:spacing w:line="240" w:lineRule="auto"/>
        <w:jc w:val="both"/>
        <w:rPr>
          <w:sz w:val="22"/>
          <w:szCs w:val="22"/>
        </w:rPr>
      </w:pPr>
      <w:r w:rsidRPr="009534DD">
        <w:rPr>
          <w:sz w:val="22"/>
          <w:szCs w:val="22"/>
        </w:rPr>
        <w:t>4 chambres sont excentrées pour garantir le calme. Elles sont équipées de baby phone et de boîtes à musique. Les lits sont adaptés au développement de l’enfant.</w:t>
      </w:r>
    </w:p>
    <w:p w:rsidR="00AF7800" w:rsidRPr="009534DD" w:rsidRDefault="00AF7800" w:rsidP="00AF7800">
      <w:pPr>
        <w:spacing w:line="240" w:lineRule="auto"/>
        <w:jc w:val="both"/>
        <w:rPr>
          <w:sz w:val="22"/>
          <w:szCs w:val="22"/>
        </w:rPr>
      </w:pPr>
      <w:r w:rsidRPr="009534DD">
        <w:rPr>
          <w:sz w:val="22"/>
          <w:szCs w:val="22"/>
        </w:rPr>
        <w:t xml:space="preserve">Le bâtiment </w:t>
      </w:r>
      <w:r w:rsidR="00777C25" w:rsidRPr="009534DD">
        <w:rPr>
          <w:sz w:val="22"/>
          <w:szCs w:val="22"/>
        </w:rPr>
        <w:t>de plein pied</w:t>
      </w:r>
      <w:r w:rsidRPr="009534DD">
        <w:rPr>
          <w:sz w:val="22"/>
          <w:szCs w:val="22"/>
        </w:rPr>
        <w:t xml:space="preserve"> dispose de 7 issues de secours. Un protocole d’évacuation vient compléter les mesures de sécurité. L’extérieur est clos et arboré. Deux terrasses couvertes équipées de sol mou permettent aux enfants</w:t>
      </w:r>
      <w:r w:rsidR="008B02CA" w:rsidRPr="009534DD">
        <w:rPr>
          <w:sz w:val="22"/>
          <w:szCs w:val="22"/>
        </w:rPr>
        <w:t xml:space="preserve"> de sortir dès que</w:t>
      </w:r>
      <w:r w:rsidR="00047D07" w:rsidRPr="009534DD">
        <w:rPr>
          <w:sz w:val="22"/>
          <w:szCs w:val="22"/>
        </w:rPr>
        <w:t xml:space="preserve"> le temps le permet</w:t>
      </w:r>
      <w:r w:rsidRPr="009534DD">
        <w:rPr>
          <w:sz w:val="22"/>
          <w:szCs w:val="22"/>
        </w:rPr>
        <w:t>.</w:t>
      </w:r>
    </w:p>
    <w:p w:rsidR="00047D07" w:rsidRPr="009534DD" w:rsidRDefault="00047D07" w:rsidP="00AF7800">
      <w:pPr>
        <w:spacing w:line="240" w:lineRule="auto"/>
        <w:jc w:val="both"/>
        <w:rPr>
          <w:sz w:val="22"/>
          <w:szCs w:val="22"/>
        </w:rPr>
      </w:pPr>
      <w:r w:rsidRPr="009534DD">
        <w:rPr>
          <w:b/>
          <w:i/>
          <w:sz w:val="22"/>
          <w:szCs w:val="22"/>
        </w:rPr>
        <w:t>Evaluation :</w:t>
      </w:r>
      <w:r w:rsidRPr="009534DD">
        <w:rPr>
          <w:sz w:val="22"/>
          <w:szCs w:val="22"/>
        </w:rPr>
        <w:t xml:space="preserve"> dès que le comportement d’un groupe d’enfants interpelle l’équipe, la question de l’aménagement se repose. Si nécessaire, les espaces sont redéfinis et une nouvelle disposition se met en place.</w:t>
      </w:r>
    </w:p>
    <w:p w:rsidR="00777C25" w:rsidRPr="009534DD" w:rsidRDefault="00777C25" w:rsidP="00AF7800">
      <w:pPr>
        <w:spacing w:line="240" w:lineRule="auto"/>
        <w:jc w:val="both"/>
        <w:rPr>
          <w:sz w:val="22"/>
          <w:szCs w:val="22"/>
        </w:rPr>
      </w:pPr>
    </w:p>
    <w:p w:rsidR="00C61B71" w:rsidRPr="009534DD" w:rsidRDefault="00CC65D7" w:rsidP="002116C4">
      <w:pPr>
        <w:pStyle w:val="Titre1"/>
      </w:pPr>
      <w:bookmarkStart w:id="17" w:name="_Toc452111764"/>
      <w:r w:rsidRPr="009534DD">
        <w:t>LA VIE A CRECHENDO</w:t>
      </w:r>
      <w:bookmarkEnd w:id="17"/>
    </w:p>
    <w:p w:rsidR="00C61B71" w:rsidRPr="009534DD" w:rsidRDefault="00C61B71" w:rsidP="002116C4">
      <w:pPr>
        <w:pStyle w:val="Titre2"/>
        <w:rPr>
          <w:sz w:val="22"/>
          <w:szCs w:val="22"/>
        </w:rPr>
      </w:pPr>
      <w:bookmarkStart w:id="18" w:name="_Toc452111765"/>
      <w:r w:rsidRPr="009534DD">
        <w:rPr>
          <w:sz w:val="22"/>
          <w:szCs w:val="22"/>
        </w:rPr>
        <w:t>L’adaptation (l'entrée en crèche)</w:t>
      </w:r>
      <w:bookmarkEnd w:id="18"/>
    </w:p>
    <w:p w:rsidR="00E96B2E" w:rsidRPr="009534DD" w:rsidRDefault="00E96B2E" w:rsidP="00E96B2E">
      <w:pPr>
        <w:spacing w:line="240" w:lineRule="auto"/>
        <w:jc w:val="both"/>
        <w:rPr>
          <w:sz w:val="22"/>
          <w:szCs w:val="22"/>
        </w:rPr>
      </w:pPr>
      <w:r w:rsidRPr="009534DD">
        <w:rPr>
          <w:b/>
          <w:i/>
          <w:sz w:val="22"/>
          <w:szCs w:val="22"/>
        </w:rPr>
        <w:t>Objectif</w:t>
      </w:r>
      <w:r w:rsidRPr="009534DD">
        <w:rPr>
          <w:sz w:val="22"/>
          <w:szCs w:val="22"/>
        </w:rPr>
        <w:t xml:space="preserve"> : proposer une adaptation </w:t>
      </w:r>
      <w:r w:rsidR="00777C25" w:rsidRPr="009534DD">
        <w:rPr>
          <w:sz w:val="22"/>
          <w:szCs w:val="22"/>
        </w:rPr>
        <w:t>contenante</w:t>
      </w:r>
      <w:r w:rsidR="00917363" w:rsidRPr="009534DD">
        <w:rPr>
          <w:sz w:val="22"/>
          <w:szCs w:val="22"/>
        </w:rPr>
        <w:t xml:space="preserve">, </w:t>
      </w:r>
      <w:r w:rsidR="004C4C02" w:rsidRPr="009534DD">
        <w:rPr>
          <w:sz w:val="22"/>
          <w:szCs w:val="22"/>
        </w:rPr>
        <w:t>prémices</w:t>
      </w:r>
      <w:r w:rsidRPr="009534DD">
        <w:rPr>
          <w:sz w:val="22"/>
          <w:szCs w:val="22"/>
        </w:rPr>
        <w:t xml:space="preserve"> d’une relation de confiance entre la référente et les parents </w:t>
      </w:r>
    </w:p>
    <w:p w:rsidR="00C61B71" w:rsidRPr="009534DD" w:rsidRDefault="00C61B71" w:rsidP="00C61B71">
      <w:pPr>
        <w:spacing w:line="240" w:lineRule="auto"/>
        <w:jc w:val="both"/>
        <w:rPr>
          <w:sz w:val="22"/>
          <w:szCs w:val="22"/>
        </w:rPr>
      </w:pPr>
      <w:r w:rsidRPr="009534DD">
        <w:rPr>
          <w:sz w:val="22"/>
          <w:szCs w:val="22"/>
        </w:rPr>
        <w:t>&lt;&lt; Accueillir l'enfant, c'est le prendre en compte lui et sa famille &gt;&gt;</w:t>
      </w:r>
    </w:p>
    <w:p w:rsidR="00C61B71" w:rsidRPr="009534DD" w:rsidRDefault="00777C25" w:rsidP="00C61B71">
      <w:pPr>
        <w:spacing w:line="240" w:lineRule="auto"/>
        <w:jc w:val="both"/>
        <w:rPr>
          <w:sz w:val="22"/>
          <w:szCs w:val="22"/>
        </w:rPr>
      </w:pPr>
      <w:r w:rsidRPr="009534DD">
        <w:rPr>
          <w:sz w:val="22"/>
          <w:szCs w:val="22"/>
        </w:rPr>
        <w:t>L’arrivée d’un enfant en collectivité représente</w:t>
      </w:r>
      <w:r w:rsidR="00C61B71" w:rsidRPr="009534DD">
        <w:rPr>
          <w:sz w:val="22"/>
          <w:szCs w:val="22"/>
        </w:rPr>
        <w:t xml:space="preserve"> un grand chan</w:t>
      </w:r>
      <w:r w:rsidR="00972C1C" w:rsidRPr="009534DD">
        <w:rPr>
          <w:sz w:val="22"/>
          <w:szCs w:val="22"/>
        </w:rPr>
        <w:t>gement, tant pour lui</w:t>
      </w:r>
      <w:r w:rsidR="00C61B71" w:rsidRPr="009534DD">
        <w:rPr>
          <w:sz w:val="22"/>
          <w:szCs w:val="22"/>
        </w:rPr>
        <w:t xml:space="preserve"> que pour sa famil</w:t>
      </w:r>
      <w:r w:rsidR="00972C1C" w:rsidRPr="009534DD">
        <w:rPr>
          <w:sz w:val="22"/>
          <w:szCs w:val="22"/>
        </w:rPr>
        <w:t>le. C'est pourquoi l’équipe accorde une importance toute particulière</w:t>
      </w:r>
      <w:r w:rsidR="00C61B71" w:rsidRPr="009534DD">
        <w:rPr>
          <w:sz w:val="22"/>
          <w:szCs w:val="22"/>
        </w:rPr>
        <w:t xml:space="preserve"> sur le premier accueil afin que l’adaptation se déroule dans les meilleures conditions possibles. </w:t>
      </w:r>
    </w:p>
    <w:p w:rsidR="00777C25" w:rsidRPr="009534DD" w:rsidRDefault="00E96B2E" w:rsidP="00C61B71">
      <w:pPr>
        <w:spacing w:line="240" w:lineRule="auto"/>
        <w:jc w:val="both"/>
        <w:rPr>
          <w:sz w:val="22"/>
          <w:szCs w:val="22"/>
        </w:rPr>
      </w:pPr>
      <w:r w:rsidRPr="009534DD">
        <w:rPr>
          <w:b/>
          <w:i/>
          <w:sz w:val="22"/>
          <w:szCs w:val="22"/>
        </w:rPr>
        <w:t>Moyens</w:t>
      </w:r>
      <w:r w:rsidRPr="009534DD">
        <w:rPr>
          <w:sz w:val="22"/>
          <w:szCs w:val="22"/>
        </w:rPr>
        <w:t> :</w:t>
      </w:r>
      <w:r w:rsidR="00FF4070" w:rsidRPr="009534DD">
        <w:rPr>
          <w:sz w:val="22"/>
          <w:szCs w:val="22"/>
        </w:rPr>
        <w:t xml:space="preserve"> </w:t>
      </w:r>
    </w:p>
    <w:p w:rsidR="00E96B2E" w:rsidRPr="009534DD" w:rsidRDefault="00917363" w:rsidP="00C61B71">
      <w:pPr>
        <w:spacing w:line="240" w:lineRule="auto"/>
        <w:jc w:val="both"/>
        <w:rPr>
          <w:sz w:val="22"/>
          <w:szCs w:val="22"/>
        </w:rPr>
      </w:pPr>
      <w:r w:rsidRPr="009534DD">
        <w:rPr>
          <w:sz w:val="22"/>
          <w:szCs w:val="22"/>
        </w:rPr>
        <w:t>La période d’adaptation se fait progressivement et est</w:t>
      </w:r>
      <w:r w:rsidR="00C61B71" w:rsidRPr="009534DD">
        <w:rPr>
          <w:sz w:val="22"/>
          <w:szCs w:val="22"/>
        </w:rPr>
        <w:t xml:space="preserve"> ajustée à chaque enfant. Celle-ci s'éta</w:t>
      </w:r>
      <w:r w:rsidR="00CC65D7" w:rsidRPr="009534DD">
        <w:rPr>
          <w:sz w:val="22"/>
          <w:szCs w:val="22"/>
        </w:rPr>
        <w:t xml:space="preserve">le sur une période d'un </w:t>
      </w:r>
      <w:r w:rsidR="00C61B71" w:rsidRPr="009534DD">
        <w:rPr>
          <w:sz w:val="22"/>
          <w:szCs w:val="22"/>
        </w:rPr>
        <w:t xml:space="preserve">minimum </w:t>
      </w:r>
      <w:r w:rsidR="00CC65D7" w:rsidRPr="009534DD">
        <w:rPr>
          <w:sz w:val="22"/>
          <w:szCs w:val="22"/>
        </w:rPr>
        <w:t xml:space="preserve">de trois jours </w:t>
      </w:r>
      <w:r w:rsidR="00C61B71" w:rsidRPr="009534DD">
        <w:rPr>
          <w:sz w:val="22"/>
          <w:szCs w:val="22"/>
        </w:rPr>
        <w:t xml:space="preserve">en fonction des besoins de l'enfant et </w:t>
      </w:r>
      <w:r w:rsidR="00777C25" w:rsidRPr="009534DD">
        <w:rPr>
          <w:sz w:val="22"/>
          <w:szCs w:val="22"/>
        </w:rPr>
        <w:t xml:space="preserve">de la disponibilité </w:t>
      </w:r>
      <w:r w:rsidR="00C61B71" w:rsidRPr="009534DD">
        <w:rPr>
          <w:sz w:val="22"/>
          <w:szCs w:val="22"/>
        </w:rPr>
        <w:t>des par</w:t>
      </w:r>
      <w:r w:rsidR="00777C25" w:rsidRPr="009534DD">
        <w:rPr>
          <w:sz w:val="22"/>
          <w:szCs w:val="22"/>
        </w:rPr>
        <w:t>ents</w:t>
      </w:r>
      <w:r w:rsidR="00C61B71" w:rsidRPr="009534DD">
        <w:rPr>
          <w:sz w:val="22"/>
          <w:szCs w:val="22"/>
        </w:rPr>
        <w:t>.</w:t>
      </w:r>
      <w:r w:rsidR="00E96B2E" w:rsidRPr="009534DD">
        <w:rPr>
          <w:sz w:val="22"/>
          <w:szCs w:val="22"/>
        </w:rPr>
        <w:t xml:space="preserve"> </w:t>
      </w:r>
    </w:p>
    <w:p w:rsidR="00C61B71" w:rsidRPr="009534DD" w:rsidRDefault="00E96B2E" w:rsidP="00C61B71">
      <w:pPr>
        <w:spacing w:line="240" w:lineRule="auto"/>
        <w:jc w:val="both"/>
        <w:rPr>
          <w:sz w:val="22"/>
          <w:szCs w:val="22"/>
        </w:rPr>
      </w:pPr>
      <w:r w:rsidRPr="009534DD">
        <w:rPr>
          <w:sz w:val="22"/>
          <w:szCs w:val="22"/>
        </w:rPr>
        <w:t xml:space="preserve">A l’aide du </w:t>
      </w:r>
      <w:r w:rsidRPr="009534DD">
        <w:rPr>
          <w:b/>
          <w:sz w:val="22"/>
          <w:szCs w:val="22"/>
        </w:rPr>
        <w:t>livret d’accueil</w:t>
      </w:r>
      <w:r w:rsidRPr="009534DD">
        <w:rPr>
          <w:sz w:val="22"/>
          <w:szCs w:val="22"/>
        </w:rPr>
        <w:t xml:space="preserve"> remis lors de l’inscription, parents et professionnels échangent autour de l'enfant afin de connaître son rythme et ses habitudes de vie.</w:t>
      </w:r>
      <w:r w:rsidR="00777C25" w:rsidRPr="009534DD">
        <w:rPr>
          <w:sz w:val="22"/>
          <w:szCs w:val="22"/>
        </w:rPr>
        <w:t xml:space="preserve"> Auparavant, les parents auront visités la crèche et la responsable aura présenté le fonctionnement de Crèchendo en répondant à toutes les questions des parents.</w:t>
      </w:r>
    </w:p>
    <w:p w:rsidR="00C61B71" w:rsidRPr="009534DD" w:rsidRDefault="00972C1C" w:rsidP="00C61B71">
      <w:pPr>
        <w:spacing w:line="240" w:lineRule="auto"/>
        <w:jc w:val="both"/>
        <w:rPr>
          <w:sz w:val="22"/>
          <w:szCs w:val="22"/>
        </w:rPr>
      </w:pPr>
      <w:r w:rsidRPr="009534DD">
        <w:rPr>
          <w:sz w:val="22"/>
          <w:szCs w:val="22"/>
        </w:rPr>
        <w:t>La référente</w:t>
      </w:r>
      <w:r w:rsidR="00C61B71" w:rsidRPr="009534DD">
        <w:rPr>
          <w:sz w:val="22"/>
          <w:szCs w:val="22"/>
        </w:rPr>
        <w:t xml:space="preserve"> en</w:t>
      </w:r>
      <w:r w:rsidRPr="009534DD">
        <w:rPr>
          <w:sz w:val="22"/>
          <w:szCs w:val="22"/>
        </w:rPr>
        <w:t>courag</w:t>
      </w:r>
      <w:r w:rsidR="00E96B2E" w:rsidRPr="009534DD">
        <w:rPr>
          <w:sz w:val="22"/>
          <w:szCs w:val="22"/>
        </w:rPr>
        <w:t>e</w:t>
      </w:r>
      <w:r w:rsidR="005F73BF" w:rsidRPr="009534DD">
        <w:rPr>
          <w:sz w:val="22"/>
          <w:szCs w:val="22"/>
        </w:rPr>
        <w:t xml:space="preserve"> l'implication d'un ou</w:t>
      </w:r>
      <w:r w:rsidR="00C61B71" w:rsidRPr="009534DD">
        <w:rPr>
          <w:sz w:val="22"/>
          <w:szCs w:val="22"/>
        </w:rPr>
        <w:t xml:space="preserve"> des deux parents et, le cas échéant, d'un autre membre de la famille.</w:t>
      </w:r>
    </w:p>
    <w:p w:rsidR="00C61B71" w:rsidRPr="009534DD" w:rsidRDefault="00C61B71" w:rsidP="00C61B71">
      <w:pPr>
        <w:spacing w:line="240" w:lineRule="auto"/>
        <w:jc w:val="both"/>
        <w:rPr>
          <w:sz w:val="22"/>
          <w:szCs w:val="22"/>
        </w:rPr>
      </w:pPr>
      <w:r w:rsidRPr="009534DD">
        <w:rPr>
          <w:sz w:val="22"/>
          <w:szCs w:val="22"/>
        </w:rPr>
        <w:t xml:space="preserve">Le premier jour, les parents sont invités à passer un moment (une heure ou plus) avec leur enfant </w:t>
      </w:r>
      <w:r w:rsidR="00777C25" w:rsidRPr="009534DD">
        <w:rPr>
          <w:sz w:val="22"/>
          <w:szCs w:val="22"/>
        </w:rPr>
        <w:t>au sein de la structure</w:t>
      </w:r>
      <w:r w:rsidRPr="009534DD">
        <w:rPr>
          <w:sz w:val="22"/>
          <w:szCs w:val="22"/>
        </w:rPr>
        <w:t xml:space="preserve">. </w:t>
      </w:r>
      <w:r w:rsidR="00E96B2E" w:rsidRPr="009534DD">
        <w:rPr>
          <w:sz w:val="22"/>
          <w:szCs w:val="22"/>
        </w:rPr>
        <w:t>La présence attentive de la référente</w:t>
      </w:r>
      <w:r w:rsidRPr="009534DD">
        <w:rPr>
          <w:sz w:val="22"/>
          <w:szCs w:val="22"/>
        </w:rPr>
        <w:t xml:space="preserve"> </w:t>
      </w:r>
      <w:r w:rsidR="00E96B2E" w:rsidRPr="009534DD">
        <w:rPr>
          <w:sz w:val="22"/>
          <w:szCs w:val="22"/>
        </w:rPr>
        <w:t>permet de débuter</w:t>
      </w:r>
      <w:r w:rsidRPr="009534DD">
        <w:rPr>
          <w:sz w:val="22"/>
          <w:szCs w:val="22"/>
        </w:rPr>
        <w:t xml:space="preserve"> alors une relation de </w:t>
      </w:r>
      <w:r w:rsidR="00972C1C" w:rsidRPr="009534DD">
        <w:rPr>
          <w:sz w:val="22"/>
          <w:szCs w:val="22"/>
        </w:rPr>
        <w:t>confiance</w:t>
      </w:r>
      <w:r w:rsidR="00E96B2E" w:rsidRPr="009534DD">
        <w:rPr>
          <w:sz w:val="22"/>
          <w:szCs w:val="22"/>
        </w:rPr>
        <w:t xml:space="preserve"> au sein d’une relation triangulaire</w:t>
      </w:r>
      <w:r w:rsidR="00972C1C" w:rsidRPr="009534DD">
        <w:rPr>
          <w:sz w:val="22"/>
          <w:szCs w:val="22"/>
        </w:rPr>
        <w:t xml:space="preserve"> &lt;&lt; </w:t>
      </w:r>
      <w:r w:rsidR="00E96B2E" w:rsidRPr="009534DD">
        <w:rPr>
          <w:sz w:val="22"/>
          <w:szCs w:val="22"/>
        </w:rPr>
        <w:t>auxiliaire-enfant -</w:t>
      </w:r>
      <w:r w:rsidRPr="009534DD">
        <w:rPr>
          <w:sz w:val="22"/>
          <w:szCs w:val="22"/>
        </w:rPr>
        <w:t>famille &gt;&gt;.</w:t>
      </w:r>
    </w:p>
    <w:p w:rsidR="00C61B71" w:rsidRPr="009534DD" w:rsidRDefault="00972C1C" w:rsidP="00C61B71">
      <w:pPr>
        <w:spacing w:line="240" w:lineRule="auto"/>
        <w:jc w:val="both"/>
        <w:rPr>
          <w:sz w:val="22"/>
          <w:szCs w:val="22"/>
        </w:rPr>
      </w:pPr>
      <w:r w:rsidRPr="009534DD">
        <w:rPr>
          <w:sz w:val="22"/>
          <w:szCs w:val="22"/>
        </w:rPr>
        <w:t>Cette adaptation peut varier d</w:t>
      </w:r>
      <w:r w:rsidR="00C61B71" w:rsidRPr="009534DD">
        <w:rPr>
          <w:sz w:val="22"/>
          <w:szCs w:val="22"/>
        </w:rPr>
        <w:t>'une heure minimum le premier jour à la demi-journée</w:t>
      </w:r>
      <w:r w:rsidRPr="009534DD">
        <w:rPr>
          <w:sz w:val="22"/>
          <w:szCs w:val="22"/>
        </w:rPr>
        <w:t xml:space="preserve"> ou </w:t>
      </w:r>
      <w:r w:rsidR="00C61B71" w:rsidRPr="009534DD">
        <w:rPr>
          <w:sz w:val="22"/>
          <w:szCs w:val="22"/>
        </w:rPr>
        <w:t xml:space="preserve"> journée </w:t>
      </w:r>
      <w:r w:rsidRPr="009534DD">
        <w:rPr>
          <w:sz w:val="22"/>
          <w:szCs w:val="22"/>
        </w:rPr>
        <w:t xml:space="preserve">complète </w:t>
      </w:r>
      <w:r w:rsidR="00C61B71" w:rsidRPr="009534DD">
        <w:rPr>
          <w:sz w:val="22"/>
          <w:szCs w:val="22"/>
        </w:rPr>
        <w:t>en fin de semaine</w:t>
      </w:r>
      <w:r w:rsidRPr="009534DD">
        <w:rPr>
          <w:sz w:val="22"/>
          <w:szCs w:val="22"/>
        </w:rPr>
        <w:t xml:space="preserve"> (repas et sieste).</w:t>
      </w:r>
    </w:p>
    <w:p w:rsidR="00FF4070" w:rsidRPr="009534DD" w:rsidRDefault="00E96B2E" w:rsidP="00C61B71">
      <w:pPr>
        <w:spacing w:line="240" w:lineRule="auto"/>
        <w:jc w:val="both"/>
        <w:rPr>
          <w:sz w:val="22"/>
          <w:szCs w:val="22"/>
        </w:rPr>
      </w:pPr>
      <w:r w:rsidRPr="009534DD">
        <w:rPr>
          <w:b/>
          <w:i/>
          <w:sz w:val="22"/>
          <w:szCs w:val="22"/>
        </w:rPr>
        <w:t>Evalu</w:t>
      </w:r>
      <w:r w:rsidR="00FF4070" w:rsidRPr="009534DD">
        <w:rPr>
          <w:b/>
          <w:i/>
          <w:sz w:val="22"/>
          <w:szCs w:val="22"/>
        </w:rPr>
        <w:t>a</w:t>
      </w:r>
      <w:r w:rsidRPr="009534DD">
        <w:rPr>
          <w:b/>
          <w:i/>
          <w:sz w:val="22"/>
          <w:szCs w:val="22"/>
        </w:rPr>
        <w:t>tion</w:t>
      </w:r>
      <w:r w:rsidRPr="009534DD">
        <w:rPr>
          <w:sz w:val="22"/>
          <w:szCs w:val="22"/>
        </w:rPr>
        <w:t xml:space="preserve"> : </w:t>
      </w:r>
      <w:r w:rsidR="008B02CA" w:rsidRPr="009534DD">
        <w:rPr>
          <w:sz w:val="22"/>
          <w:szCs w:val="22"/>
        </w:rPr>
        <w:t xml:space="preserve">Elle est réalisée </w:t>
      </w:r>
      <w:r w:rsidR="00FF4070" w:rsidRPr="009534DD">
        <w:rPr>
          <w:sz w:val="22"/>
          <w:szCs w:val="22"/>
        </w:rPr>
        <w:t>chaque jour, lors des transmissions et à</w:t>
      </w:r>
      <w:r w:rsidRPr="009534DD">
        <w:rPr>
          <w:sz w:val="22"/>
          <w:szCs w:val="22"/>
        </w:rPr>
        <w:t xml:space="preserve"> l’issue</w:t>
      </w:r>
      <w:r w:rsidR="00FF4070" w:rsidRPr="009534DD">
        <w:rPr>
          <w:sz w:val="22"/>
          <w:szCs w:val="22"/>
        </w:rPr>
        <w:t xml:space="preserve"> de quelques semaines, le point est fait sur les observations de l’équipe, le rythme de l’enfant et le ressenti des parents.</w:t>
      </w:r>
    </w:p>
    <w:p w:rsidR="008B02CA" w:rsidRPr="009534DD" w:rsidRDefault="008B02CA" w:rsidP="00C61B71">
      <w:pPr>
        <w:spacing w:line="240" w:lineRule="auto"/>
        <w:jc w:val="both"/>
        <w:rPr>
          <w:sz w:val="22"/>
          <w:szCs w:val="22"/>
        </w:rPr>
      </w:pPr>
      <w:r w:rsidRPr="009534DD">
        <w:rPr>
          <w:sz w:val="22"/>
          <w:szCs w:val="22"/>
        </w:rPr>
        <w:lastRenderedPageBreak/>
        <w:t>L’auxiliaire explique que le rythme de l’enfant peut être perturbé à cause du changement de situation. Elle indique que la durée de la séparation peut avoir une incidence sur sa capacité d’adaptation. La durée de l’adaptation est variable d’un enfant à l’autre. Il faut leur laisser ce temps sans s’inquiéter.</w:t>
      </w:r>
    </w:p>
    <w:p w:rsidR="00C61B71" w:rsidRPr="009534DD" w:rsidRDefault="00C61B71" w:rsidP="00C61B71">
      <w:pPr>
        <w:spacing w:line="240" w:lineRule="auto"/>
        <w:jc w:val="both"/>
        <w:rPr>
          <w:sz w:val="22"/>
          <w:szCs w:val="22"/>
        </w:rPr>
      </w:pPr>
    </w:p>
    <w:p w:rsidR="00C61B71" w:rsidRPr="009534DD" w:rsidRDefault="00C61B71" w:rsidP="002116C4">
      <w:pPr>
        <w:pStyle w:val="Titre2"/>
        <w:rPr>
          <w:sz w:val="22"/>
          <w:szCs w:val="22"/>
        </w:rPr>
      </w:pPr>
      <w:bookmarkStart w:id="19" w:name="_Toc452111766"/>
      <w:r w:rsidRPr="009534DD">
        <w:rPr>
          <w:sz w:val="22"/>
          <w:szCs w:val="22"/>
        </w:rPr>
        <w:t>L'accueil</w:t>
      </w:r>
      <w:bookmarkEnd w:id="19"/>
    </w:p>
    <w:p w:rsidR="00FF4070" w:rsidRPr="009534DD" w:rsidRDefault="00FF4070" w:rsidP="00FF4070">
      <w:pPr>
        <w:spacing w:line="240" w:lineRule="auto"/>
        <w:jc w:val="both"/>
        <w:rPr>
          <w:sz w:val="22"/>
          <w:szCs w:val="22"/>
        </w:rPr>
      </w:pPr>
      <w:r w:rsidRPr="009534DD">
        <w:rPr>
          <w:b/>
          <w:i/>
          <w:sz w:val="22"/>
          <w:szCs w:val="22"/>
        </w:rPr>
        <w:t>Objectif</w:t>
      </w:r>
      <w:r w:rsidRPr="009534DD">
        <w:rPr>
          <w:sz w:val="22"/>
          <w:szCs w:val="22"/>
        </w:rPr>
        <w:t> :</w:t>
      </w:r>
      <w:r w:rsidR="00917363" w:rsidRPr="009534DD">
        <w:rPr>
          <w:sz w:val="22"/>
          <w:szCs w:val="22"/>
        </w:rPr>
        <w:t xml:space="preserve"> favoriser un accueil structurant grâce à la mise en place progressive de repères.</w:t>
      </w:r>
    </w:p>
    <w:p w:rsidR="00777C25" w:rsidRPr="009534DD" w:rsidRDefault="00FF4070" w:rsidP="00D253A9">
      <w:pPr>
        <w:spacing w:line="240" w:lineRule="auto"/>
        <w:ind w:left="45"/>
        <w:jc w:val="both"/>
        <w:rPr>
          <w:sz w:val="22"/>
          <w:szCs w:val="22"/>
        </w:rPr>
      </w:pPr>
      <w:r w:rsidRPr="009534DD">
        <w:rPr>
          <w:b/>
          <w:i/>
          <w:sz w:val="22"/>
          <w:szCs w:val="22"/>
        </w:rPr>
        <w:t>Moyens</w:t>
      </w:r>
      <w:r w:rsidRPr="009534DD">
        <w:rPr>
          <w:sz w:val="22"/>
          <w:szCs w:val="22"/>
        </w:rPr>
        <w:t xml:space="preserve"> : </w:t>
      </w:r>
    </w:p>
    <w:p w:rsidR="00D253A9" w:rsidRPr="009534DD" w:rsidRDefault="00972C1C" w:rsidP="00D253A9">
      <w:pPr>
        <w:spacing w:line="240" w:lineRule="auto"/>
        <w:ind w:left="45"/>
        <w:jc w:val="both"/>
        <w:rPr>
          <w:sz w:val="22"/>
          <w:szCs w:val="22"/>
        </w:rPr>
      </w:pPr>
      <w:r w:rsidRPr="009534DD">
        <w:rPr>
          <w:sz w:val="22"/>
          <w:szCs w:val="22"/>
        </w:rPr>
        <w:t>Dès 7h30, deux auxiliaires</w:t>
      </w:r>
      <w:r w:rsidR="00C61B71" w:rsidRPr="009534DD">
        <w:rPr>
          <w:sz w:val="22"/>
          <w:szCs w:val="22"/>
        </w:rPr>
        <w:t xml:space="preserve"> sont présentes pour accueillir les enfants dans le milieu de vie des petits. Au moment de l'arrivée, les parents</w:t>
      </w:r>
      <w:r w:rsidR="00D253A9" w:rsidRPr="009534DD">
        <w:rPr>
          <w:sz w:val="22"/>
          <w:szCs w:val="22"/>
        </w:rPr>
        <w:t xml:space="preserve"> nous</w:t>
      </w:r>
      <w:r w:rsidR="00C61B71" w:rsidRPr="009534DD">
        <w:rPr>
          <w:sz w:val="22"/>
          <w:szCs w:val="22"/>
        </w:rPr>
        <w:t xml:space="preserve"> informent de ce qui s'est passé la veille ou depuis le dernier jour de fréquentation d</w:t>
      </w:r>
      <w:r w:rsidR="00FF4070" w:rsidRPr="009534DD">
        <w:rPr>
          <w:sz w:val="22"/>
          <w:szCs w:val="22"/>
        </w:rPr>
        <w:t xml:space="preserve">e l'enfant. Chaque petit détail </w:t>
      </w:r>
      <w:r w:rsidR="00C61B71" w:rsidRPr="009534DD">
        <w:rPr>
          <w:sz w:val="22"/>
          <w:szCs w:val="22"/>
        </w:rPr>
        <w:t>a son</w:t>
      </w:r>
      <w:r w:rsidR="00FF4070" w:rsidRPr="009534DD">
        <w:rPr>
          <w:sz w:val="22"/>
          <w:szCs w:val="22"/>
        </w:rPr>
        <w:t xml:space="preserve"> </w:t>
      </w:r>
      <w:r w:rsidR="00C61B71" w:rsidRPr="009534DD">
        <w:rPr>
          <w:sz w:val="22"/>
          <w:szCs w:val="22"/>
        </w:rPr>
        <w:t xml:space="preserve"> im</w:t>
      </w:r>
      <w:r w:rsidR="00D253A9" w:rsidRPr="009534DD">
        <w:rPr>
          <w:sz w:val="22"/>
          <w:szCs w:val="22"/>
        </w:rPr>
        <w:t>portance et est transcrit sur une feuille de transmission afin que tous les m</w:t>
      </w:r>
      <w:r w:rsidR="00164BAC" w:rsidRPr="009534DD">
        <w:rPr>
          <w:sz w:val="22"/>
          <w:szCs w:val="22"/>
        </w:rPr>
        <w:t xml:space="preserve">embres de l’équipe </w:t>
      </w:r>
      <w:r w:rsidR="00D253A9" w:rsidRPr="009534DD">
        <w:rPr>
          <w:sz w:val="22"/>
          <w:szCs w:val="22"/>
        </w:rPr>
        <w:t>s'occupant de l'enfant soient informés : heure du dernier repas</w:t>
      </w:r>
      <w:r w:rsidR="00C61B71" w:rsidRPr="009534DD">
        <w:rPr>
          <w:sz w:val="22"/>
          <w:szCs w:val="22"/>
        </w:rPr>
        <w:t>, le déroulement de la nuit</w:t>
      </w:r>
      <w:r w:rsidR="00D253A9" w:rsidRPr="009534DD">
        <w:rPr>
          <w:sz w:val="22"/>
          <w:szCs w:val="22"/>
        </w:rPr>
        <w:t xml:space="preserve"> et de la qualité du sommeil, les traitements à prendre (heure et posologie), les problèmes particuliers…. </w:t>
      </w:r>
    </w:p>
    <w:p w:rsidR="00C17F1F" w:rsidRPr="009534DD" w:rsidRDefault="00D253A9" w:rsidP="00D253A9">
      <w:pPr>
        <w:spacing w:line="240" w:lineRule="auto"/>
        <w:ind w:left="45"/>
        <w:jc w:val="both"/>
        <w:rPr>
          <w:sz w:val="22"/>
          <w:szCs w:val="22"/>
        </w:rPr>
      </w:pPr>
      <w:r w:rsidRPr="009534DD">
        <w:rPr>
          <w:sz w:val="22"/>
          <w:szCs w:val="22"/>
        </w:rPr>
        <w:t>Cette feuille de transmission permet éga</w:t>
      </w:r>
      <w:r w:rsidR="00164BAC" w:rsidRPr="009534DD">
        <w:rPr>
          <w:sz w:val="22"/>
          <w:szCs w:val="22"/>
        </w:rPr>
        <w:t>lement aux autres auxiliaires</w:t>
      </w:r>
      <w:r w:rsidRPr="009534DD">
        <w:rPr>
          <w:sz w:val="22"/>
          <w:szCs w:val="22"/>
        </w:rPr>
        <w:t xml:space="preserve"> arrivant dans la journée d’être informé</w:t>
      </w:r>
      <w:r w:rsidR="00917363" w:rsidRPr="009534DD">
        <w:rPr>
          <w:sz w:val="22"/>
          <w:szCs w:val="22"/>
        </w:rPr>
        <w:t>e</w:t>
      </w:r>
      <w:r w:rsidRPr="009534DD">
        <w:rPr>
          <w:sz w:val="22"/>
          <w:szCs w:val="22"/>
        </w:rPr>
        <w:t xml:space="preserve">s. </w:t>
      </w:r>
    </w:p>
    <w:p w:rsidR="00917363" w:rsidRPr="009534DD" w:rsidRDefault="009C7A1D" w:rsidP="00D253A9">
      <w:pPr>
        <w:spacing w:line="240" w:lineRule="auto"/>
        <w:ind w:left="45"/>
        <w:jc w:val="both"/>
        <w:rPr>
          <w:sz w:val="22"/>
          <w:szCs w:val="22"/>
        </w:rPr>
      </w:pPr>
      <w:r w:rsidRPr="009534DD">
        <w:rPr>
          <w:sz w:val="22"/>
          <w:szCs w:val="22"/>
        </w:rPr>
        <w:t>U</w:t>
      </w:r>
      <w:r w:rsidR="00D253A9" w:rsidRPr="009534DD">
        <w:rPr>
          <w:sz w:val="22"/>
          <w:szCs w:val="22"/>
        </w:rPr>
        <w:t xml:space="preserve">ne attention particulière </w:t>
      </w:r>
      <w:r w:rsidRPr="009534DD">
        <w:rPr>
          <w:sz w:val="22"/>
          <w:szCs w:val="22"/>
        </w:rPr>
        <w:t xml:space="preserve">est accordée </w:t>
      </w:r>
      <w:r w:rsidR="00D253A9" w:rsidRPr="009534DD">
        <w:rPr>
          <w:sz w:val="22"/>
          <w:szCs w:val="22"/>
        </w:rPr>
        <w:t>au moment de la séparation</w:t>
      </w:r>
      <w:r w:rsidRPr="009534DD">
        <w:rPr>
          <w:sz w:val="22"/>
          <w:szCs w:val="22"/>
        </w:rPr>
        <w:t>. Il s’agit là d’un temps de transition essentiel pour l</w:t>
      </w:r>
      <w:r w:rsidR="00BB2654" w:rsidRPr="009534DD">
        <w:rPr>
          <w:sz w:val="22"/>
          <w:szCs w:val="22"/>
        </w:rPr>
        <w:t>’enfant et même pour son parent</w:t>
      </w:r>
      <w:r w:rsidR="00D253A9" w:rsidRPr="009534DD">
        <w:rPr>
          <w:sz w:val="22"/>
          <w:szCs w:val="22"/>
        </w:rPr>
        <w:t xml:space="preserve">. </w:t>
      </w:r>
      <w:r w:rsidRPr="009534DD">
        <w:rPr>
          <w:sz w:val="22"/>
          <w:szCs w:val="22"/>
        </w:rPr>
        <w:t>L’enfant peut être parfaitement adapté au rythme de la crèche et</w:t>
      </w:r>
      <w:r w:rsidR="00917363" w:rsidRPr="009534DD">
        <w:rPr>
          <w:sz w:val="22"/>
          <w:szCs w:val="22"/>
        </w:rPr>
        <w:t>,</w:t>
      </w:r>
      <w:r w:rsidRPr="009534DD">
        <w:rPr>
          <w:sz w:val="22"/>
          <w:szCs w:val="22"/>
        </w:rPr>
        <w:t xml:space="preserve"> pour autant</w:t>
      </w:r>
      <w:r w:rsidR="00917363" w:rsidRPr="009534DD">
        <w:rPr>
          <w:sz w:val="22"/>
          <w:szCs w:val="22"/>
        </w:rPr>
        <w:t>,</w:t>
      </w:r>
      <w:r w:rsidRPr="009534DD">
        <w:rPr>
          <w:sz w:val="22"/>
          <w:szCs w:val="22"/>
        </w:rPr>
        <w:t xml:space="preserve"> vivre difficilement les temps de séparation. </w:t>
      </w:r>
      <w:r w:rsidR="00C17F1F" w:rsidRPr="009534DD">
        <w:rPr>
          <w:sz w:val="22"/>
          <w:szCs w:val="22"/>
        </w:rPr>
        <w:t xml:space="preserve">C’est </w:t>
      </w:r>
      <w:r w:rsidRPr="009534DD">
        <w:rPr>
          <w:sz w:val="22"/>
          <w:szCs w:val="22"/>
        </w:rPr>
        <w:t xml:space="preserve">ici que les compétences des professionnels doivent être tout particulièrement mobilisées. </w:t>
      </w:r>
    </w:p>
    <w:p w:rsidR="00D253A9" w:rsidRPr="009534DD" w:rsidRDefault="009C7A1D" w:rsidP="00D253A9">
      <w:pPr>
        <w:spacing w:line="240" w:lineRule="auto"/>
        <w:ind w:left="45"/>
        <w:jc w:val="both"/>
        <w:rPr>
          <w:sz w:val="22"/>
          <w:szCs w:val="22"/>
        </w:rPr>
      </w:pPr>
      <w:r w:rsidRPr="009534DD">
        <w:rPr>
          <w:sz w:val="22"/>
          <w:szCs w:val="22"/>
        </w:rPr>
        <w:t>Dans un premier temps, l’auxiliaire doit reconnaître cette difficulté en la verbalisant devant l’enfant et e</w:t>
      </w:r>
      <w:r w:rsidR="00777C25" w:rsidRPr="009534DD">
        <w:rPr>
          <w:sz w:val="22"/>
          <w:szCs w:val="22"/>
        </w:rPr>
        <w:t>n présence du parent. Ainsi</w:t>
      </w:r>
      <w:r w:rsidRPr="009534DD">
        <w:rPr>
          <w:sz w:val="22"/>
          <w:szCs w:val="22"/>
        </w:rPr>
        <w:t>, cette souffrance souvent transitoire est entendue et reconnue. Il est dit à l’enfant que son parent va travailler ou a des choses à faire à la maison et qu</w:t>
      </w:r>
      <w:r w:rsidR="00BB2654" w:rsidRPr="009534DD">
        <w:rPr>
          <w:sz w:val="22"/>
          <w:szCs w:val="22"/>
        </w:rPr>
        <w:t>e pendant ce temps, lui</w:t>
      </w:r>
      <w:r w:rsidRPr="009534DD">
        <w:rPr>
          <w:sz w:val="22"/>
          <w:szCs w:val="22"/>
        </w:rPr>
        <w:t xml:space="preserve"> va vivre sa vie d’enfant à la crèche. Surtout, il est essentiel de </w:t>
      </w:r>
      <w:r w:rsidR="00BB2654" w:rsidRPr="009534DD">
        <w:rPr>
          <w:sz w:val="22"/>
          <w:szCs w:val="22"/>
        </w:rPr>
        <w:t>lui dire et redire</w:t>
      </w:r>
      <w:r w:rsidRPr="009534DD">
        <w:rPr>
          <w:sz w:val="22"/>
          <w:szCs w:val="22"/>
        </w:rPr>
        <w:t xml:space="preserve"> que son papa et sa maman viendront le rechercher à la fin de la journée. </w:t>
      </w:r>
      <w:r w:rsidR="00BB2654" w:rsidRPr="009534DD">
        <w:rPr>
          <w:sz w:val="22"/>
          <w:szCs w:val="22"/>
        </w:rPr>
        <w:t xml:space="preserve">En ce sens, </w:t>
      </w:r>
      <w:r w:rsidR="00C17F1F" w:rsidRPr="009534DD">
        <w:rPr>
          <w:sz w:val="22"/>
          <w:szCs w:val="22"/>
        </w:rPr>
        <w:t>les doudous ou tout autre objet t</w:t>
      </w:r>
      <w:r w:rsidR="00BB2654" w:rsidRPr="009534DD">
        <w:rPr>
          <w:sz w:val="22"/>
          <w:szCs w:val="22"/>
        </w:rPr>
        <w:t>ransitionnel sont de véritables supports d’aide à ces transitions</w:t>
      </w:r>
      <w:r w:rsidR="00C17F1F" w:rsidRPr="009534DD">
        <w:rPr>
          <w:sz w:val="22"/>
          <w:szCs w:val="22"/>
        </w:rPr>
        <w:t>.</w:t>
      </w:r>
    </w:p>
    <w:p w:rsidR="00D253A9" w:rsidRPr="009534DD" w:rsidRDefault="00D46F41" w:rsidP="00C61B71">
      <w:pPr>
        <w:spacing w:line="240" w:lineRule="auto"/>
        <w:ind w:left="45"/>
        <w:jc w:val="both"/>
        <w:rPr>
          <w:sz w:val="22"/>
          <w:szCs w:val="22"/>
        </w:rPr>
      </w:pPr>
      <w:r w:rsidRPr="009534DD">
        <w:rPr>
          <w:sz w:val="22"/>
          <w:szCs w:val="22"/>
        </w:rPr>
        <w:t>Les auxiliaires</w:t>
      </w:r>
      <w:r w:rsidR="00D253A9" w:rsidRPr="009534DD">
        <w:rPr>
          <w:sz w:val="22"/>
          <w:szCs w:val="22"/>
        </w:rPr>
        <w:t xml:space="preserve"> prennent le temps de s’informer également sur les progrès de l’enfant (motricité, introduction de nouveaux aliments…)</w:t>
      </w:r>
    </w:p>
    <w:p w:rsidR="00D253A9" w:rsidRPr="009534DD" w:rsidRDefault="00D253A9" w:rsidP="00C61B71">
      <w:pPr>
        <w:spacing w:line="240" w:lineRule="auto"/>
        <w:ind w:left="45"/>
        <w:jc w:val="both"/>
        <w:rPr>
          <w:sz w:val="22"/>
          <w:szCs w:val="22"/>
        </w:rPr>
      </w:pPr>
      <w:r w:rsidRPr="009534DD">
        <w:rPr>
          <w:sz w:val="22"/>
          <w:szCs w:val="22"/>
        </w:rPr>
        <w:t>Ces accueils, tout comme les départs, peuvent être un temps d’aide à la parentalité à travers les échanges.</w:t>
      </w:r>
    </w:p>
    <w:p w:rsidR="00D253A9" w:rsidRPr="009534DD" w:rsidRDefault="001D1D4A" w:rsidP="00C61B71">
      <w:pPr>
        <w:spacing w:line="240" w:lineRule="auto"/>
        <w:ind w:left="45"/>
        <w:jc w:val="both"/>
        <w:rPr>
          <w:b/>
          <w:i/>
          <w:sz w:val="22"/>
          <w:szCs w:val="22"/>
        </w:rPr>
      </w:pPr>
      <w:r w:rsidRPr="009534DD">
        <w:rPr>
          <w:b/>
          <w:i/>
          <w:sz w:val="22"/>
          <w:szCs w:val="22"/>
        </w:rPr>
        <w:t>Evaluation :</w:t>
      </w:r>
      <w:r w:rsidR="00777C25" w:rsidRPr="009534DD">
        <w:rPr>
          <w:b/>
          <w:i/>
          <w:sz w:val="22"/>
          <w:szCs w:val="22"/>
        </w:rPr>
        <w:t xml:space="preserve"> </w:t>
      </w:r>
    </w:p>
    <w:p w:rsidR="00AE68AE" w:rsidRPr="009534DD" w:rsidRDefault="00AE68AE" w:rsidP="00C61B71">
      <w:pPr>
        <w:spacing w:line="240" w:lineRule="auto"/>
        <w:ind w:left="45"/>
        <w:jc w:val="both"/>
        <w:rPr>
          <w:sz w:val="22"/>
          <w:szCs w:val="22"/>
        </w:rPr>
      </w:pPr>
      <w:r w:rsidRPr="009534DD">
        <w:rPr>
          <w:sz w:val="22"/>
          <w:szCs w:val="22"/>
        </w:rPr>
        <w:t>L’auxiliaire qui accueille l’enfant le matin échange avec ses parents sur leur ressenti. Elle observe l’enfant et son comportement afin de définir globalement comment se déroule l’accueil (tend les bras, va directement jouer, réclame des câlins, pleurs, s’accroche etc…..)</w:t>
      </w:r>
    </w:p>
    <w:p w:rsidR="00777C25" w:rsidRDefault="00777C25" w:rsidP="00AE68AE">
      <w:pPr>
        <w:spacing w:line="240" w:lineRule="auto"/>
        <w:jc w:val="both"/>
        <w:rPr>
          <w:b/>
          <w:i/>
          <w:sz w:val="22"/>
          <w:szCs w:val="22"/>
        </w:rPr>
      </w:pPr>
    </w:p>
    <w:p w:rsidR="006B0D99" w:rsidRDefault="006B0D99" w:rsidP="00AE68AE">
      <w:pPr>
        <w:spacing w:line="240" w:lineRule="auto"/>
        <w:jc w:val="both"/>
        <w:rPr>
          <w:b/>
          <w:i/>
          <w:sz w:val="22"/>
          <w:szCs w:val="22"/>
        </w:rPr>
      </w:pPr>
    </w:p>
    <w:p w:rsidR="006B0D99" w:rsidRPr="009534DD" w:rsidRDefault="006B0D99" w:rsidP="00AE68AE">
      <w:pPr>
        <w:spacing w:line="240" w:lineRule="auto"/>
        <w:jc w:val="both"/>
        <w:rPr>
          <w:b/>
          <w:i/>
          <w:sz w:val="22"/>
          <w:szCs w:val="22"/>
        </w:rPr>
      </w:pPr>
    </w:p>
    <w:p w:rsidR="00C61B71" w:rsidRPr="009534DD" w:rsidRDefault="00C61B71" w:rsidP="002116C4">
      <w:pPr>
        <w:pStyle w:val="Titre2"/>
        <w:rPr>
          <w:sz w:val="22"/>
          <w:szCs w:val="22"/>
        </w:rPr>
      </w:pPr>
      <w:r w:rsidRPr="009534DD">
        <w:rPr>
          <w:sz w:val="22"/>
          <w:szCs w:val="22"/>
        </w:rPr>
        <w:t xml:space="preserve"> </w:t>
      </w:r>
      <w:bookmarkStart w:id="20" w:name="_Toc452111767"/>
      <w:r w:rsidRPr="009534DD">
        <w:rPr>
          <w:sz w:val="22"/>
          <w:szCs w:val="22"/>
        </w:rPr>
        <w:t>Les repas</w:t>
      </w:r>
      <w:bookmarkEnd w:id="20"/>
    </w:p>
    <w:p w:rsidR="00BB2654" w:rsidRPr="009534DD" w:rsidRDefault="00BB2654" w:rsidP="00BB2654">
      <w:pPr>
        <w:spacing w:line="240" w:lineRule="auto"/>
        <w:jc w:val="both"/>
        <w:rPr>
          <w:sz w:val="22"/>
          <w:szCs w:val="22"/>
        </w:rPr>
      </w:pPr>
      <w:r w:rsidRPr="009534DD">
        <w:rPr>
          <w:b/>
          <w:i/>
          <w:sz w:val="22"/>
          <w:szCs w:val="22"/>
        </w:rPr>
        <w:t>Objectif :</w:t>
      </w:r>
      <w:r w:rsidRPr="009534DD">
        <w:rPr>
          <w:sz w:val="22"/>
          <w:szCs w:val="22"/>
        </w:rPr>
        <w:t xml:space="preserve"> faire découvrir des aliments variés, des textures et des goûts.</w:t>
      </w:r>
    </w:p>
    <w:p w:rsidR="00C61B71" w:rsidRPr="009534DD" w:rsidRDefault="00C61B71" w:rsidP="00C61B71">
      <w:pPr>
        <w:spacing w:line="240" w:lineRule="auto"/>
        <w:ind w:left="45"/>
        <w:jc w:val="both"/>
        <w:rPr>
          <w:sz w:val="22"/>
          <w:szCs w:val="22"/>
        </w:rPr>
      </w:pPr>
      <w:r w:rsidRPr="009534DD">
        <w:rPr>
          <w:sz w:val="22"/>
          <w:szCs w:val="22"/>
        </w:rPr>
        <w:lastRenderedPageBreak/>
        <w:t xml:space="preserve">La crèche veille à respecter les régimes (allergies, intolérances) et les </w:t>
      </w:r>
      <w:r w:rsidR="00D46F41" w:rsidRPr="009534DD">
        <w:rPr>
          <w:sz w:val="22"/>
          <w:szCs w:val="22"/>
        </w:rPr>
        <w:t>pratiques culturelles. Les repas sont servis</w:t>
      </w:r>
      <w:r w:rsidRPr="009534DD">
        <w:rPr>
          <w:sz w:val="22"/>
          <w:szCs w:val="22"/>
        </w:rPr>
        <w:t xml:space="preserve"> à la demande et suivant le rythme de l'enfant. </w:t>
      </w:r>
    </w:p>
    <w:p w:rsidR="00C61B71" w:rsidRPr="009534DD" w:rsidRDefault="00C61B71" w:rsidP="000B250C">
      <w:pPr>
        <w:pStyle w:val="Titre3"/>
      </w:pPr>
      <w:r w:rsidRPr="009534DD">
        <w:t>les bébés</w:t>
      </w:r>
    </w:p>
    <w:p w:rsidR="00F513E5" w:rsidRPr="009534DD" w:rsidRDefault="00F513E5" w:rsidP="00F513E5">
      <w:pPr>
        <w:spacing w:line="240" w:lineRule="auto"/>
        <w:jc w:val="both"/>
        <w:rPr>
          <w:sz w:val="22"/>
          <w:szCs w:val="22"/>
        </w:rPr>
      </w:pPr>
      <w:r w:rsidRPr="009534DD">
        <w:rPr>
          <w:b/>
          <w:i/>
          <w:sz w:val="22"/>
          <w:szCs w:val="22"/>
        </w:rPr>
        <w:t>Objectif</w:t>
      </w:r>
      <w:r w:rsidRPr="009534DD">
        <w:rPr>
          <w:sz w:val="22"/>
          <w:szCs w:val="22"/>
        </w:rPr>
        <w:t> :</w:t>
      </w:r>
      <w:r w:rsidR="00AE68AE" w:rsidRPr="009534DD">
        <w:rPr>
          <w:sz w:val="22"/>
          <w:szCs w:val="22"/>
        </w:rPr>
        <w:t xml:space="preserve"> accompagner la découverte de nouvelles textures</w:t>
      </w:r>
    </w:p>
    <w:p w:rsidR="00F513E5" w:rsidRPr="009534DD" w:rsidRDefault="00F513E5" w:rsidP="00F513E5">
      <w:pPr>
        <w:spacing w:line="240" w:lineRule="auto"/>
        <w:jc w:val="both"/>
        <w:rPr>
          <w:sz w:val="22"/>
          <w:szCs w:val="22"/>
        </w:rPr>
      </w:pPr>
      <w:r w:rsidRPr="009534DD">
        <w:rPr>
          <w:b/>
          <w:i/>
          <w:sz w:val="22"/>
          <w:szCs w:val="22"/>
        </w:rPr>
        <w:t>Moyens</w:t>
      </w:r>
      <w:r w:rsidRPr="009534DD">
        <w:rPr>
          <w:sz w:val="22"/>
          <w:szCs w:val="22"/>
        </w:rPr>
        <w:t> :</w:t>
      </w:r>
    </w:p>
    <w:p w:rsidR="001D1D4A" w:rsidRPr="009534DD" w:rsidRDefault="00C61B71" w:rsidP="00C61B71">
      <w:pPr>
        <w:spacing w:line="240" w:lineRule="auto"/>
        <w:jc w:val="both"/>
        <w:rPr>
          <w:sz w:val="22"/>
          <w:szCs w:val="22"/>
        </w:rPr>
      </w:pPr>
      <w:r w:rsidRPr="009534DD">
        <w:rPr>
          <w:sz w:val="22"/>
          <w:szCs w:val="22"/>
        </w:rPr>
        <w:t>Il est important de connaître l'h</w:t>
      </w:r>
      <w:r w:rsidR="00D46F41" w:rsidRPr="009534DD">
        <w:rPr>
          <w:sz w:val="22"/>
          <w:szCs w:val="22"/>
        </w:rPr>
        <w:t xml:space="preserve">eure à laquelle l'enfant a eu </w:t>
      </w:r>
      <w:r w:rsidRPr="009534DD">
        <w:rPr>
          <w:sz w:val="22"/>
          <w:szCs w:val="22"/>
        </w:rPr>
        <w:t>son premier biberon. Par mesure d'hygiène</w:t>
      </w:r>
      <w:r w:rsidR="00C75F3C" w:rsidRPr="009534DD">
        <w:rPr>
          <w:sz w:val="22"/>
          <w:szCs w:val="22"/>
        </w:rPr>
        <w:t>,</w:t>
      </w:r>
      <w:r w:rsidRPr="009534DD">
        <w:rPr>
          <w:sz w:val="22"/>
          <w:szCs w:val="22"/>
        </w:rPr>
        <w:t xml:space="preserve"> les biberons seront reconst</w:t>
      </w:r>
      <w:r w:rsidR="00D46F41" w:rsidRPr="009534DD">
        <w:rPr>
          <w:sz w:val="22"/>
          <w:szCs w:val="22"/>
        </w:rPr>
        <w:t>itués à la crèche par les auxiliaires. Tout nouvel</w:t>
      </w:r>
      <w:r w:rsidRPr="009534DD">
        <w:rPr>
          <w:sz w:val="22"/>
          <w:szCs w:val="22"/>
        </w:rPr>
        <w:t xml:space="preserve"> </w:t>
      </w:r>
      <w:r w:rsidR="00D46F41" w:rsidRPr="009534DD">
        <w:rPr>
          <w:sz w:val="22"/>
          <w:szCs w:val="22"/>
        </w:rPr>
        <w:t>aliment doit être</w:t>
      </w:r>
      <w:r w:rsidRPr="009534DD">
        <w:rPr>
          <w:sz w:val="22"/>
          <w:szCs w:val="22"/>
        </w:rPr>
        <w:t xml:space="preserve"> introduit</w:t>
      </w:r>
      <w:r w:rsidR="005F2522" w:rsidRPr="009534DD">
        <w:rPr>
          <w:sz w:val="22"/>
          <w:szCs w:val="22"/>
        </w:rPr>
        <w:t xml:space="preserve"> par</w:t>
      </w:r>
      <w:r w:rsidR="00CC65D7" w:rsidRPr="009534DD">
        <w:rPr>
          <w:sz w:val="22"/>
          <w:szCs w:val="22"/>
        </w:rPr>
        <w:t xml:space="preserve"> </w:t>
      </w:r>
      <w:r w:rsidR="005F2522" w:rsidRPr="009534DD">
        <w:rPr>
          <w:sz w:val="22"/>
          <w:szCs w:val="22"/>
        </w:rPr>
        <w:t xml:space="preserve">les </w:t>
      </w:r>
      <w:r w:rsidR="00CC65D7" w:rsidRPr="009534DD">
        <w:rPr>
          <w:sz w:val="22"/>
          <w:szCs w:val="22"/>
        </w:rPr>
        <w:t xml:space="preserve">parents </w:t>
      </w:r>
      <w:r w:rsidR="005F2522" w:rsidRPr="009534DD">
        <w:rPr>
          <w:sz w:val="22"/>
          <w:szCs w:val="22"/>
        </w:rPr>
        <w:t>pour éliminer tout risque</w:t>
      </w:r>
      <w:r w:rsidR="00CB413F" w:rsidRPr="009534DD">
        <w:rPr>
          <w:sz w:val="22"/>
          <w:szCs w:val="22"/>
        </w:rPr>
        <w:t xml:space="preserve"> </w:t>
      </w:r>
      <w:r w:rsidR="005F2522" w:rsidRPr="009534DD">
        <w:rPr>
          <w:sz w:val="22"/>
          <w:szCs w:val="22"/>
        </w:rPr>
        <w:t>d’</w:t>
      </w:r>
      <w:r w:rsidR="00CB413F" w:rsidRPr="009534DD">
        <w:rPr>
          <w:sz w:val="22"/>
          <w:szCs w:val="22"/>
        </w:rPr>
        <w:t>intolérance</w:t>
      </w:r>
      <w:r w:rsidRPr="009534DD">
        <w:rPr>
          <w:sz w:val="22"/>
          <w:szCs w:val="22"/>
        </w:rPr>
        <w:t>.</w:t>
      </w:r>
      <w:r w:rsidR="00BB2654" w:rsidRPr="009534DD">
        <w:rPr>
          <w:sz w:val="22"/>
          <w:szCs w:val="22"/>
        </w:rPr>
        <w:t xml:space="preserve"> L</w:t>
      </w:r>
      <w:r w:rsidR="00CB413F" w:rsidRPr="009534DD">
        <w:rPr>
          <w:sz w:val="22"/>
          <w:szCs w:val="22"/>
        </w:rPr>
        <w:t>es fiches d’introduction des nouveaux aliments</w:t>
      </w:r>
      <w:r w:rsidR="00BB2654" w:rsidRPr="009534DD">
        <w:rPr>
          <w:sz w:val="22"/>
          <w:szCs w:val="22"/>
        </w:rPr>
        <w:t xml:space="preserve"> sont tenues à jour.</w:t>
      </w:r>
      <w:r w:rsidR="00AE68AE" w:rsidRPr="009534DD">
        <w:rPr>
          <w:sz w:val="22"/>
          <w:szCs w:val="22"/>
        </w:rPr>
        <w:t xml:space="preserve"> L</w:t>
      </w:r>
      <w:r w:rsidR="00CB413F" w:rsidRPr="009534DD">
        <w:rPr>
          <w:sz w:val="22"/>
          <w:szCs w:val="22"/>
        </w:rPr>
        <w:t xml:space="preserve">e passage d’un lait à un autre, les quantités introduites ainsi que la température du lait ou des </w:t>
      </w:r>
      <w:r w:rsidR="00C75F3C" w:rsidRPr="009534DD">
        <w:rPr>
          <w:sz w:val="22"/>
          <w:szCs w:val="22"/>
        </w:rPr>
        <w:t xml:space="preserve">aliments appréciés </w:t>
      </w:r>
      <w:r w:rsidR="00BB2654" w:rsidRPr="009534DD">
        <w:rPr>
          <w:sz w:val="22"/>
          <w:szCs w:val="22"/>
        </w:rPr>
        <w:t xml:space="preserve"> par l’enfant sont recueillies aux moments des transmissions.</w:t>
      </w:r>
      <w:r w:rsidR="001D1D4A" w:rsidRPr="009534DD">
        <w:rPr>
          <w:sz w:val="22"/>
          <w:szCs w:val="22"/>
        </w:rPr>
        <w:t xml:space="preserve"> U</w:t>
      </w:r>
      <w:r w:rsidR="00AE68AE" w:rsidRPr="009534DD">
        <w:rPr>
          <w:sz w:val="22"/>
          <w:szCs w:val="22"/>
        </w:rPr>
        <w:t>ne auxiliaire est responsable du suivi</w:t>
      </w:r>
      <w:r w:rsidR="001D1D4A" w:rsidRPr="009534DD">
        <w:rPr>
          <w:sz w:val="22"/>
          <w:szCs w:val="22"/>
        </w:rPr>
        <w:t xml:space="preserve"> toutes ces « évolutions » ainsi que de la préparation des repas et de l’entretien de la cuisine.</w:t>
      </w:r>
    </w:p>
    <w:p w:rsidR="00C61B71" w:rsidRPr="009534DD" w:rsidRDefault="00AE68AE" w:rsidP="00C61B71">
      <w:pPr>
        <w:spacing w:line="240" w:lineRule="auto"/>
        <w:jc w:val="both"/>
        <w:rPr>
          <w:sz w:val="22"/>
          <w:szCs w:val="22"/>
        </w:rPr>
      </w:pPr>
      <w:r w:rsidRPr="009534DD">
        <w:rPr>
          <w:sz w:val="22"/>
          <w:szCs w:val="22"/>
        </w:rPr>
        <w:t>L</w:t>
      </w:r>
      <w:r w:rsidR="00C61B71" w:rsidRPr="009534DD">
        <w:rPr>
          <w:sz w:val="22"/>
          <w:szCs w:val="22"/>
        </w:rPr>
        <w:t>a diversification alimentaire débute vers 5 mois. La crèche est là pour conseiller</w:t>
      </w:r>
      <w:r w:rsidR="001D1D4A" w:rsidRPr="009534DD">
        <w:rPr>
          <w:sz w:val="22"/>
          <w:szCs w:val="22"/>
        </w:rPr>
        <w:t xml:space="preserve"> les parents et peut donc les</w:t>
      </w:r>
      <w:r w:rsidR="00C61B71" w:rsidRPr="009534DD">
        <w:rPr>
          <w:sz w:val="22"/>
          <w:szCs w:val="22"/>
        </w:rPr>
        <w:t xml:space="preserve"> informer </w:t>
      </w:r>
      <w:r w:rsidR="001D1D4A" w:rsidRPr="009534DD">
        <w:rPr>
          <w:sz w:val="22"/>
          <w:szCs w:val="22"/>
        </w:rPr>
        <w:t xml:space="preserve">sur </w:t>
      </w:r>
      <w:r w:rsidR="00C61B71" w:rsidRPr="009534DD">
        <w:rPr>
          <w:sz w:val="22"/>
          <w:szCs w:val="22"/>
        </w:rPr>
        <w:t xml:space="preserve">le moment opportun </w:t>
      </w:r>
      <w:r w:rsidR="001D1D4A" w:rsidRPr="009534DD">
        <w:rPr>
          <w:sz w:val="22"/>
          <w:szCs w:val="22"/>
        </w:rPr>
        <w:t>pour</w:t>
      </w:r>
      <w:r w:rsidR="00C61B71" w:rsidRPr="009534DD">
        <w:rPr>
          <w:sz w:val="22"/>
          <w:szCs w:val="22"/>
        </w:rPr>
        <w:t xml:space="preserve"> démarrer cette diversification afin d’avoir une continuité entre le</w:t>
      </w:r>
      <w:r w:rsidR="00164BAC" w:rsidRPr="009534DD">
        <w:rPr>
          <w:sz w:val="22"/>
          <w:szCs w:val="22"/>
        </w:rPr>
        <w:t xml:space="preserve"> domicile et la crèche</w:t>
      </w:r>
      <w:r w:rsidR="00C61B71" w:rsidRPr="009534DD">
        <w:rPr>
          <w:sz w:val="22"/>
          <w:szCs w:val="22"/>
        </w:rPr>
        <w:t>.</w:t>
      </w:r>
      <w:r w:rsidR="001D1D4A" w:rsidRPr="009534DD">
        <w:rPr>
          <w:sz w:val="22"/>
          <w:szCs w:val="22"/>
        </w:rPr>
        <w:t xml:space="preserve"> Le médecin de la crèche fait régulièrement le point sur les introductions avec l’infirmière puéricultrice.</w:t>
      </w:r>
    </w:p>
    <w:p w:rsidR="00C61B71" w:rsidRPr="009534DD" w:rsidRDefault="00C75F3C" w:rsidP="00C61B71">
      <w:pPr>
        <w:spacing w:line="240" w:lineRule="auto"/>
        <w:jc w:val="both"/>
        <w:rPr>
          <w:sz w:val="22"/>
          <w:szCs w:val="22"/>
        </w:rPr>
      </w:pPr>
      <w:r w:rsidRPr="009534DD">
        <w:rPr>
          <w:sz w:val="22"/>
          <w:szCs w:val="22"/>
        </w:rPr>
        <w:t>Les déjeuners</w:t>
      </w:r>
      <w:r w:rsidR="00C61B71" w:rsidRPr="009534DD">
        <w:rPr>
          <w:sz w:val="22"/>
          <w:szCs w:val="22"/>
        </w:rPr>
        <w:t xml:space="preserve"> débuten</w:t>
      </w:r>
      <w:r w:rsidR="00CB413F" w:rsidRPr="009534DD">
        <w:rPr>
          <w:sz w:val="22"/>
          <w:szCs w:val="22"/>
        </w:rPr>
        <w:t>t aux alentours de</w:t>
      </w:r>
      <w:r w:rsidR="00CC65D7" w:rsidRPr="009534DD">
        <w:rPr>
          <w:sz w:val="22"/>
          <w:szCs w:val="22"/>
        </w:rPr>
        <w:t xml:space="preserve"> 10</w:t>
      </w:r>
      <w:r w:rsidR="00C61B71" w:rsidRPr="009534DD">
        <w:rPr>
          <w:sz w:val="22"/>
          <w:szCs w:val="22"/>
        </w:rPr>
        <w:t>h</w:t>
      </w:r>
      <w:r w:rsidR="00917363" w:rsidRPr="009534DD">
        <w:rPr>
          <w:sz w:val="22"/>
          <w:szCs w:val="22"/>
        </w:rPr>
        <w:t>45</w:t>
      </w:r>
      <w:r w:rsidRPr="009534DD">
        <w:rPr>
          <w:sz w:val="22"/>
          <w:szCs w:val="22"/>
        </w:rPr>
        <w:t xml:space="preserve"> et sont</w:t>
      </w:r>
      <w:r w:rsidR="00C61B71" w:rsidRPr="009534DD">
        <w:rPr>
          <w:sz w:val="22"/>
          <w:szCs w:val="22"/>
        </w:rPr>
        <w:t xml:space="preserve"> donnés selon le rythme de ch</w:t>
      </w:r>
      <w:r w:rsidR="00284BEF" w:rsidRPr="009534DD">
        <w:rPr>
          <w:sz w:val="22"/>
          <w:szCs w:val="22"/>
        </w:rPr>
        <w:t xml:space="preserve">aque enfant. </w:t>
      </w:r>
      <w:r w:rsidR="00164BAC" w:rsidRPr="009534DD">
        <w:rPr>
          <w:sz w:val="22"/>
          <w:szCs w:val="22"/>
        </w:rPr>
        <w:t>Le goûter est servi</w:t>
      </w:r>
      <w:r w:rsidR="00284BEF" w:rsidRPr="009534DD">
        <w:rPr>
          <w:sz w:val="22"/>
          <w:szCs w:val="22"/>
        </w:rPr>
        <w:t xml:space="preserve"> à partir</w:t>
      </w:r>
      <w:r w:rsidR="00C61B71" w:rsidRPr="009534DD">
        <w:rPr>
          <w:sz w:val="22"/>
          <w:szCs w:val="22"/>
        </w:rPr>
        <w:t xml:space="preserve"> de 1</w:t>
      </w:r>
      <w:r w:rsidR="005F2522" w:rsidRPr="009534DD">
        <w:rPr>
          <w:sz w:val="22"/>
          <w:szCs w:val="22"/>
        </w:rPr>
        <w:t>5</w:t>
      </w:r>
      <w:r w:rsidR="00C61B71" w:rsidRPr="009534DD">
        <w:rPr>
          <w:sz w:val="22"/>
          <w:szCs w:val="22"/>
        </w:rPr>
        <w:t>h.</w:t>
      </w:r>
    </w:p>
    <w:p w:rsidR="00CB413F" w:rsidRPr="009534DD" w:rsidRDefault="005F2522" w:rsidP="00C61B71">
      <w:pPr>
        <w:spacing w:line="240" w:lineRule="auto"/>
        <w:jc w:val="both"/>
        <w:rPr>
          <w:sz w:val="22"/>
          <w:szCs w:val="22"/>
        </w:rPr>
      </w:pPr>
      <w:r w:rsidRPr="009534DD">
        <w:rPr>
          <w:sz w:val="22"/>
          <w:szCs w:val="22"/>
        </w:rPr>
        <w:t xml:space="preserve">Le bébé </w:t>
      </w:r>
      <w:r w:rsidR="00164BAC" w:rsidRPr="009534DD">
        <w:rPr>
          <w:sz w:val="22"/>
          <w:szCs w:val="22"/>
        </w:rPr>
        <w:t>mange</w:t>
      </w:r>
      <w:r w:rsidR="00C61B71" w:rsidRPr="009534DD">
        <w:rPr>
          <w:sz w:val="22"/>
          <w:szCs w:val="22"/>
        </w:rPr>
        <w:t xml:space="preserve"> d</w:t>
      </w:r>
      <w:r w:rsidR="00164BAC" w:rsidRPr="009534DD">
        <w:rPr>
          <w:sz w:val="22"/>
          <w:szCs w:val="22"/>
        </w:rPr>
        <w:t>ans les bras,</w:t>
      </w:r>
      <w:r w:rsidR="006B67A2" w:rsidRPr="009534DD">
        <w:rPr>
          <w:sz w:val="22"/>
          <w:szCs w:val="22"/>
        </w:rPr>
        <w:t xml:space="preserve"> dans le transat</w:t>
      </w:r>
      <w:r w:rsidR="00164BAC" w:rsidRPr="009534DD">
        <w:rPr>
          <w:sz w:val="22"/>
          <w:szCs w:val="22"/>
        </w:rPr>
        <w:t>, ou</w:t>
      </w:r>
      <w:r w:rsidR="00C61B71" w:rsidRPr="009534DD">
        <w:rPr>
          <w:sz w:val="22"/>
          <w:szCs w:val="22"/>
        </w:rPr>
        <w:t xml:space="preserve"> dans la</w:t>
      </w:r>
      <w:r w:rsidR="006B67A2" w:rsidRPr="009534DD">
        <w:rPr>
          <w:sz w:val="22"/>
          <w:szCs w:val="22"/>
        </w:rPr>
        <w:t xml:space="preserve"> </w:t>
      </w:r>
      <w:r w:rsidR="00C61B71" w:rsidRPr="009534DD">
        <w:rPr>
          <w:sz w:val="22"/>
          <w:szCs w:val="22"/>
        </w:rPr>
        <w:t>chaise haute suivan</w:t>
      </w:r>
      <w:r w:rsidR="00CB413F" w:rsidRPr="009534DD">
        <w:rPr>
          <w:sz w:val="22"/>
          <w:szCs w:val="22"/>
        </w:rPr>
        <w:t>t son confort et ses habitudes :</w:t>
      </w:r>
    </w:p>
    <w:p w:rsidR="00CB413F" w:rsidRPr="009534DD" w:rsidRDefault="00CB413F" w:rsidP="00CB413F">
      <w:pPr>
        <w:pStyle w:val="Paragraphedeliste"/>
        <w:numPr>
          <w:ilvl w:val="0"/>
          <w:numId w:val="3"/>
        </w:numPr>
        <w:spacing w:line="240" w:lineRule="auto"/>
        <w:jc w:val="both"/>
        <w:rPr>
          <w:sz w:val="22"/>
          <w:szCs w:val="22"/>
        </w:rPr>
      </w:pPr>
      <w:r w:rsidRPr="009534DD">
        <w:rPr>
          <w:sz w:val="22"/>
          <w:szCs w:val="22"/>
        </w:rPr>
        <w:t>L’enfant ser</w:t>
      </w:r>
      <w:r w:rsidR="00164BAC" w:rsidRPr="009534DD">
        <w:rPr>
          <w:sz w:val="22"/>
          <w:szCs w:val="22"/>
        </w:rPr>
        <w:t>a installé en chaise ou à table</w:t>
      </w:r>
      <w:r w:rsidRPr="009534DD">
        <w:rPr>
          <w:sz w:val="22"/>
          <w:szCs w:val="22"/>
        </w:rPr>
        <w:t xml:space="preserve"> lorsque son développement le lui permettra. </w:t>
      </w:r>
    </w:p>
    <w:p w:rsidR="00CB413F" w:rsidRPr="009534DD" w:rsidRDefault="00CB413F" w:rsidP="00CB413F">
      <w:pPr>
        <w:pStyle w:val="Paragraphedeliste"/>
        <w:numPr>
          <w:ilvl w:val="0"/>
          <w:numId w:val="3"/>
        </w:numPr>
        <w:spacing w:line="240" w:lineRule="auto"/>
        <w:jc w:val="both"/>
        <w:rPr>
          <w:sz w:val="22"/>
          <w:szCs w:val="22"/>
        </w:rPr>
      </w:pPr>
      <w:r w:rsidRPr="009534DD">
        <w:rPr>
          <w:sz w:val="22"/>
          <w:szCs w:val="22"/>
        </w:rPr>
        <w:t xml:space="preserve">les biberons </w:t>
      </w:r>
      <w:r w:rsidR="00164BAC" w:rsidRPr="009534DD">
        <w:rPr>
          <w:sz w:val="22"/>
          <w:szCs w:val="22"/>
        </w:rPr>
        <w:t xml:space="preserve">sont </w:t>
      </w:r>
      <w:r w:rsidRPr="009534DD">
        <w:rPr>
          <w:sz w:val="22"/>
          <w:szCs w:val="22"/>
        </w:rPr>
        <w:t xml:space="preserve">exclusivement </w:t>
      </w:r>
      <w:r w:rsidR="00164BAC" w:rsidRPr="009534DD">
        <w:rPr>
          <w:sz w:val="22"/>
          <w:szCs w:val="22"/>
        </w:rPr>
        <w:t xml:space="preserve">donnés </w:t>
      </w:r>
      <w:r w:rsidRPr="009534DD">
        <w:rPr>
          <w:sz w:val="22"/>
          <w:szCs w:val="22"/>
        </w:rPr>
        <w:t xml:space="preserve">dans les bras et dans la mesure du possible, les premiers repas, sur les genoux. </w:t>
      </w:r>
    </w:p>
    <w:p w:rsidR="00300045" w:rsidRPr="009534DD" w:rsidRDefault="00300045" w:rsidP="00300045">
      <w:pPr>
        <w:pStyle w:val="Paragraphedeliste"/>
        <w:numPr>
          <w:ilvl w:val="0"/>
          <w:numId w:val="3"/>
        </w:numPr>
        <w:spacing w:line="240" w:lineRule="auto"/>
        <w:jc w:val="both"/>
        <w:rPr>
          <w:sz w:val="22"/>
          <w:szCs w:val="22"/>
        </w:rPr>
      </w:pPr>
      <w:r w:rsidRPr="009534DD">
        <w:rPr>
          <w:sz w:val="22"/>
          <w:szCs w:val="22"/>
        </w:rPr>
        <w:t xml:space="preserve">Afin de respecter la saveur de chaque aliment, </w:t>
      </w:r>
      <w:r w:rsidR="00AE68AE" w:rsidRPr="009534DD">
        <w:rPr>
          <w:sz w:val="22"/>
          <w:szCs w:val="22"/>
        </w:rPr>
        <w:t xml:space="preserve">les premières cuillères de viande et de légumes </w:t>
      </w:r>
      <w:r w:rsidRPr="009534DD">
        <w:rPr>
          <w:sz w:val="22"/>
          <w:szCs w:val="22"/>
        </w:rPr>
        <w:t xml:space="preserve">ne </w:t>
      </w:r>
      <w:r w:rsidR="00AE68AE" w:rsidRPr="009534DD">
        <w:rPr>
          <w:sz w:val="22"/>
          <w:szCs w:val="22"/>
        </w:rPr>
        <w:t>sont pas mélangées</w:t>
      </w:r>
      <w:r w:rsidRPr="009534DD">
        <w:rPr>
          <w:sz w:val="22"/>
          <w:szCs w:val="22"/>
        </w:rPr>
        <w:t>.</w:t>
      </w:r>
    </w:p>
    <w:p w:rsidR="00C61B71" w:rsidRPr="009534DD" w:rsidRDefault="00C75F3C" w:rsidP="00300045">
      <w:pPr>
        <w:spacing w:line="240" w:lineRule="auto"/>
        <w:jc w:val="both"/>
        <w:rPr>
          <w:sz w:val="22"/>
          <w:szCs w:val="22"/>
        </w:rPr>
      </w:pPr>
      <w:r w:rsidRPr="009534DD">
        <w:rPr>
          <w:sz w:val="22"/>
          <w:szCs w:val="22"/>
        </w:rPr>
        <w:t>Les</w:t>
      </w:r>
      <w:r w:rsidR="00C61B71" w:rsidRPr="009534DD">
        <w:rPr>
          <w:sz w:val="22"/>
          <w:szCs w:val="22"/>
        </w:rPr>
        <w:t xml:space="preserve"> enfants</w:t>
      </w:r>
      <w:r w:rsidRPr="009534DD">
        <w:rPr>
          <w:sz w:val="22"/>
          <w:szCs w:val="22"/>
        </w:rPr>
        <w:t xml:space="preserve"> du groupe des moyens et celui des grands</w:t>
      </w:r>
      <w:r w:rsidR="006B67A2" w:rsidRPr="009534DD">
        <w:rPr>
          <w:sz w:val="22"/>
          <w:szCs w:val="22"/>
        </w:rPr>
        <w:t xml:space="preserve"> </w:t>
      </w:r>
      <w:r w:rsidR="00C61B71" w:rsidRPr="009534DD">
        <w:rPr>
          <w:sz w:val="22"/>
          <w:szCs w:val="22"/>
        </w:rPr>
        <w:t>continuent leurs activités de dé</w:t>
      </w:r>
      <w:r w:rsidR="00CC65D7" w:rsidRPr="009534DD">
        <w:rPr>
          <w:sz w:val="22"/>
          <w:szCs w:val="22"/>
        </w:rPr>
        <w:t>couverte en attendant de passer à table.</w:t>
      </w:r>
    </w:p>
    <w:p w:rsidR="00CB413F" w:rsidRPr="009534DD" w:rsidRDefault="00CB413F" w:rsidP="00C61B71">
      <w:pPr>
        <w:spacing w:line="240" w:lineRule="auto"/>
        <w:jc w:val="both"/>
        <w:rPr>
          <w:sz w:val="22"/>
          <w:szCs w:val="22"/>
        </w:rPr>
      </w:pPr>
      <w:r w:rsidRPr="009534DD">
        <w:rPr>
          <w:sz w:val="22"/>
          <w:szCs w:val="22"/>
        </w:rPr>
        <w:t xml:space="preserve">Par mesure d’hygiène, les biberons seront nettoyés et stérilisés </w:t>
      </w:r>
      <w:r w:rsidR="00AE68AE" w:rsidRPr="009534DD">
        <w:rPr>
          <w:sz w:val="22"/>
          <w:szCs w:val="22"/>
        </w:rPr>
        <w:t xml:space="preserve">(micro-onde) </w:t>
      </w:r>
      <w:r w:rsidRPr="009534DD">
        <w:rPr>
          <w:sz w:val="22"/>
          <w:szCs w:val="22"/>
        </w:rPr>
        <w:t xml:space="preserve">au fur </w:t>
      </w:r>
      <w:r w:rsidR="00CC65D7" w:rsidRPr="009534DD">
        <w:rPr>
          <w:sz w:val="22"/>
          <w:szCs w:val="22"/>
        </w:rPr>
        <w:t>et à mesure de leur utilisation, jusqu’à ce que le bébé porte les objets à sa bouche.</w:t>
      </w:r>
    </w:p>
    <w:p w:rsidR="00CB413F" w:rsidRPr="009534DD" w:rsidRDefault="00CB413F" w:rsidP="00C61B71">
      <w:pPr>
        <w:spacing w:line="240" w:lineRule="auto"/>
        <w:jc w:val="both"/>
        <w:rPr>
          <w:sz w:val="22"/>
          <w:szCs w:val="22"/>
        </w:rPr>
      </w:pPr>
    </w:p>
    <w:p w:rsidR="00C61B71" w:rsidRPr="009534DD" w:rsidRDefault="00C61B71" w:rsidP="000B250C">
      <w:pPr>
        <w:pStyle w:val="Titre3"/>
      </w:pPr>
      <w:r w:rsidRPr="009534DD">
        <w:t>les moyens</w:t>
      </w:r>
      <w:r w:rsidR="006B67A2" w:rsidRPr="009534DD">
        <w:t xml:space="preserve"> et les grands</w:t>
      </w:r>
    </w:p>
    <w:p w:rsidR="00F513E5" w:rsidRPr="009534DD" w:rsidRDefault="00F513E5" w:rsidP="00F513E5">
      <w:pPr>
        <w:spacing w:line="240" w:lineRule="auto"/>
        <w:jc w:val="both"/>
        <w:rPr>
          <w:sz w:val="22"/>
          <w:szCs w:val="22"/>
        </w:rPr>
      </w:pPr>
      <w:r w:rsidRPr="009534DD">
        <w:rPr>
          <w:b/>
          <w:i/>
          <w:sz w:val="22"/>
          <w:szCs w:val="22"/>
        </w:rPr>
        <w:t>Objectif</w:t>
      </w:r>
      <w:r w:rsidRPr="009534DD">
        <w:rPr>
          <w:sz w:val="22"/>
          <w:szCs w:val="22"/>
        </w:rPr>
        <w:t> :</w:t>
      </w:r>
      <w:r w:rsidR="00AE68AE" w:rsidRPr="009534DD">
        <w:rPr>
          <w:sz w:val="22"/>
          <w:szCs w:val="22"/>
        </w:rPr>
        <w:t xml:space="preserve"> respecter leur</w:t>
      </w:r>
      <w:r w:rsidR="00A530E8" w:rsidRPr="009534DD">
        <w:rPr>
          <w:sz w:val="22"/>
          <w:szCs w:val="22"/>
        </w:rPr>
        <w:t xml:space="preserve"> rapport aux aliments</w:t>
      </w:r>
      <w:r w:rsidR="00AE68AE" w:rsidRPr="009534DD">
        <w:rPr>
          <w:sz w:val="22"/>
          <w:szCs w:val="22"/>
        </w:rPr>
        <w:t xml:space="preserve"> et les accompagner dans </w:t>
      </w:r>
      <w:r w:rsidR="00A530E8" w:rsidRPr="009534DD">
        <w:rPr>
          <w:sz w:val="22"/>
          <w:szCs w:val="22"/>
        </w:rPr>
        <w:t>leurs apprentissages</w:t>
      </w:r>
    </w:p>
    <w:p w:rsidR="00F513E5" w:rsidRPr="009534DD" w:rsidRDefault="00F513E5" w:rsidP="00F513E5">
      <w:pPr>
        <w:spacing w:line="240" w:lineRule="auto"/>
        <w:jc w:val="both"/>
        <w:rPr>
          <w:sz w:val="22"/>
          <w:szCs w:val="22"/>
        </w:rPr>
      </w:pPr>
      <w:r w:rsidRPr="009534DD">
        <w:rPr>
          <w:b/>
          <w:i/>
          <w:sz w:val="22"/>
          <w:szCs w:val="22"/>
        </w:rPr>
        <w:t>Moyens</w:t>
      </w:r>
      <w:r w:rsidRPr="009534DD">
        <w:rPr>
          <w:sz w:val="22"/>
          <w:szCs w:val="22"/>
        </w:rPr>
        <w:t> :</w:t>
      </w:r>
    </w:p>
    <w:p w:rsidR="00C75F3C" w:rsidRPr="009534DD" w:rsidRDefault="00750178" w:rsidP="00C75F3C">
      <w:pPr>
        <w:spacing w:line="240" w:lineRule="auto"/>
        <w:jc w:val="both"/>
        <w:rPr>
          <w:sz w:val="22"/>
          <w:szCs w:val="22"/>
        </w:rPr>
      </w:pPr>
      <w:r w:rsidRPr="009534DD">
        <w:rPr>
          <w:sz w:val="22"/>
          <w:szCs w:val="22"/>
        </w:rPr>
        <w:t>Le</w:t>
      </w:r>
      <w:r w:rsidR="00C75F3C" w:rsidRPr="009534DD">
        <w:rPr>
          <w:sz w:val="22"/>
          <w:szCs w:val="22"/>
        </w:rPr>
        <w:t xml:space="preserve"> petit déjeuner</w:t>
      </w:r>
      <w:r w:rsidRPr="009534DD">
        <w:rPr>
          <w:sz w:val="22"/>
          <w:szCs w:val="22"/>
        </w:rPr>
        <w:t xml:space="preserve"> est</w:t>
      </w:r>
      <w:r w:rsidR="00C61B71" w:rsidRPr="009534DD">
        <w:rPr>
          <w:sz w:val="22"/>
          <w:szCs w:val="22"/>
        </w:rPr>
        <w:t xml:space="preserve"> donné par les</w:t>
      </w:r>
      <w:r w:rsidR="006B67A2" w:rsidRPr="009534DD">
        <w:rPr>
          <w:sz w:val="22"/>
          <w:szCs w:val="22"/>
        </w:rPr>
        <w:t xml:space="preserve"> </w:t>
      </w:r>
      <w:r w:rsidR="00C61B71" w:rsidRPr="009534DD">
        <w:rPr>
          <w:sz w:val="22"/>
          <w:szCs w:val="22"/>
        </w:rPr>
        <w:t>parents afin de privilégier la relation parent/enfant.</w:t>
      </w:r>
      <w:r w:rsidR="00C75F3C" w:rsidRPr="009534DD">
        <w:rPr>
          <w:sz w:val="22"/>
          <w:szCs w:val="22"/>
        </w:rPr>
        <w:t xml:space="preserve"> </w:t>
      </w:r>
    </w:p>
    <w:p w:rsidR="00C75F3C" w:rsidRPr="009534DD" w:rsidRDefault="00C75F3C" w:rsidP="00C75F3C">
      <w:pPr>
        <w:spacing w:line="240" w:lineRule="auto"/>
        <w:jc w:val="both"/>
        <w:rPr>
          <w:sz w:val="22"/>
          <w:szCs w:val="22"/>
        </w:rPr>
      </w:pPr>
      <w:r w:rsidRPr="009534DD">
        <w:rPr>
          <w:sz w:val="22"/>
          <w:szCs w:val="22"/>
        </w:rPr>
        <w:t xml:space="preserve">Vers 10h, une collation composée de fruits et d’un verre d’eau est proposée aux </w:t>
      </w:r>
      <w:r w:rsidR="00917363" w:rsidRPr="009534DD">
        <w:rPr>
          <w:sz w:val="22"/>
          <w:szCs w:val="22"/>
        </w:rPr>
        <w:t>groupes</w:t>
      </w:r>
      <w:r w:rsidRPr="009534DD">
        <w:rPr>
          <w:sz w:val="22"/>
          <w:szCs w:val="22"/>
        </w:rPr>
        <w:t>. Elle leur permet d’attendre le repas</w:t>
      </w:r>
      <w:r w:rsidR="00917363" w:rsidRPr="009534DD">
        <w:rPr>
          <w:sz w:val="22"/>
          <w:szCs w:val="22"/>
        </w:rPr>
        <w:t>, vers 11h,</w:t>
      </w:r>
      <w:r w:rsidRPr="009534DD">
        <w:rPr>
          <w:sz w:val="22"/>
          <w:szCs w:val="22"/>
        </w:rPr>
        <w:t xml:space="preserve"> dans de bonnes conditions.</w:t>
      </w:r>
    </w:p>
    <w:p w:rsidR="00300045" w:rsidRPr="009534DD" w:rsidRDefault="00300045" w:rsidP="006B67A2">
      <w:pPr>
        <w:spacing w:line="240" w:lineRule="auto"/>
        <w:jc w:val="both"/>
        <w:rPr>
          <w:sz w:val="22"/>
          <w:szCs w:val="22"/>
        </w:rPr>
      </w:pPr>
      <w:r w:rsidRPr="009534DD">
        <w:rPr>
          <w:sz w:val="22"/>
          <w:szCs w:val="22"/>
        </w:rPr>
        <w:t>Un temps calme est proposé avant le repas. Le menu du jour est présenté aux enfants par l’i</w:t>
      </w:r>
      <w:r w:rsidR="00C33A01" w:rsidRPr="009534DD">
        <w:rPr>
          <w:sz w:val="22"/>
          <w:szCs w:val="22"/>
        </w:rPr>
        <w:t>ntermédiaire d’images.</w:t>
      </w:r>
    </w:p>
    <w:p w:rsidR="00300045" w:rsidRPr="009534DD" w:rsidRDefault="00300045" w:rsidP="006B67A2">
      <w:pPr>
        <w:spacing w:line="240" w:lineRule="auto"/>
        <w:jc w:val="both"/>
        <w:rPr>
          <w:sz w:val="22"/>
          <w:szCs w:val="22"/>
        </w:rPr>
      </w:pPr>
      <w:r w:rsidRPr="009534DD">
        <w:rPr>
          <w:sz w:val="22"/>
          <w:szCs w:val="22"/>
        </w:rPr>
        <w:lastRenderedPageBreak/>
        <w:t>Avant de passer à table, les enfants vont aux toilettes/pots (ou change des couches) puis se lavent les mains.</w:t>
      </w:r>
    </w:p>
    <w:p w:rsidR="00300045" w:rsidRPr="009534DD" w:rsidRDefault="006B67A2" w:rsidP="00300045">
      <w:pPr>
        <w:spacing w:line="240" w:lineRule="auto"/>
        <w:jc w:val="both"/>
        <w:rPr>
          <w:sz w:val="22"/>
          <w:szCs w:val="22"/>
        </w:rPr>
      </w:pPr>
      <w:r w:rsidRPr="009534DD">
        <w:rPr>
          <w:sz w:val="22"/>
          <w:szCs w:val="22"/>
        </w:rPr>
        <w:t>Vers 11h, les enfant</w:t>
      </w:r>
      <w:r w:rsidR="00CC65D7" w:rsidRPr="009534DD">
        <w:rPr>
          <w:sz w:val="22"/>
          <w:szCs w:val="22"/>
        </w:rPr>
        <w:t>s se dirigent vers la salle des repas. Ceux-ci sont assis</w:t>
      </w:r>
      <w:r w:rsidRPr="009534DD">
        <w:rPr>
          <w:sz w:val="22"/>
          <w:szCs w:val="22"/>
        </w:rPr>
        <w:t xml:space="preserve"> par petits groupes. Ils patientent en entonnant la chan</w:t>
      </w:r>
      <w:r w:rsidR="00300045" w:rsidRPr="009534DD">
        <w:rPr>
          <w:sz w:val="22"/>
          <w:szCs w:val="22"/>
        </w:rPr>
        <w:t>son &lt;&lt;mon petit ventre a très f</w:t>
      </w:r>
      <w:r w:rsidRPr="009534DD">
        <w:rPr>
          <w:sz w:val="22"/>
          <w:szCs w:val="22"/>
        </w:rPr>
        <w:t>aim…&gt;&gt;.</w:t>
      </w:r>
    </w:p>
    <w:p w:rsidR="00300045" w:rsidRPr="009534DD" w:rsidRDefault="00300045" w:rsidP="00300045">
      <w:pPr>
        <w:spacing w:line="240" w:lineRule="auto"/>
        <w:jc w:val="both"/>
        <w:rPr>
          <w:sz w:val="22"/>
          <w:szCs w:val="22"/>
        </w:rPr>
      </w:pPr>
      <w:r w:rsidRPr="009534DD">
        <w:rPr>
          <w:sz w:val="22"/>
          <w:szCs w:val="22"/>
        </w:rPr>
        <w:t xml:space="preserve">Les repas sont maintenant collectifs. </w:t>
      </w:r>
      <w:r w:rsidR="00676983" w:rsidRPr="009534DD">
        <w:rPr>
          <w:sz w:val="22"/>
          <w:szCs w:val="22"/>
        </w:rPr>
        <w:t xml:space="preserve">Ils favorisent le développement social et affectif de l’enfant. </w:t>
      </w:r>
      <w:r w:rsidRPr="009534DD">
        <w:rPr>
          <w:sz w:val="22"/>
          <w:szCs w:val="22"/>
        </w:rPr>
        <w:t xml:space="preserve">Ce sont des moments de convivialité, d’échanges et de rencontres. </w:t>
      </w:r>
      <w:r w:rsidR="00CE5954" w:rsidRPr="009534DD">
        <w:rPr>
          <w:sz w:val="22"/>
          <w:szCs w:val="22"/>
        </w:rPr>
        <w:t>Ils se déroulent, de préférence, dans le calme</w:t>
      </w:r>
      <w:r w:rsidR="00676983" w:rsidRPr="009534DD">
        <w:rPr>
          <w:sz w:val="22"/>
          <w:szCs w:val="22"/>
        </w:rPr>
        <w:t xml:space="preserve">. </w:t>
      </w:r>
      <w:r w:rsidR="00750178" w:rsidRPr="009534DD">
        <w:rPr>
          <w:sz w:val="22"/>
          <w:szCs w:val="22"/>
        </w:rPr>
        <w:t>U</w:t>
      </w:r>
      <w:r w:rsidRPr="009534DD">
        <w:rPr>
          <w:sz w:val="22"/>
          <w:szCs w:val="22"/>
        </w:rPr>
        <w:t>ne attention particulière aux allergies ainsi</w:t>
      </w:r>
      <w:r w:rsidR="00750178" w:rsidRPr="009534DD">
        <w:rPr>
          <w:sz w:val="22"/>
          <w:szCs w:val="22"/>
        </w:rPr>
        <w:t xml:space="preserve"> qu’aux intolérances est de rigueur</w:t>
      </w:r>
      <w:r w:rsidRPr="009534DD">
        <w:rPr>
          <w:sz w:val="22"/>
          <w:szCs w:val="22"/>
        </w:rPr>
        <w:t>. Un tableau est par aille</w:t>
      </w:r>
      <w:r w:rsidR="00C33A01" w:rsidRPr="009534DD">
        <w:rPr>
          <w:sz w:val="22"/>
          <w:szCs w:val="22"/>
        </w:rPr>
        <w:t>urs affiché dans la cuisine pour suivre les aliments introduits par les parents ainsi que leur texture.</w:t>
      </w:r>
    </w:p>
    <w:p w:rsidR="006B67A2" w:rsidRPr="009534DD" w:rsidRDefault="00C33A01" w:rsidP="006B67A2">
      <w:pPr>
        <w:spacing w:line="240" w:lineRule="auto"/>
        <w:jc w:val="both"/>
        <w:rPr>
          <w:sz w:val="22"/>
          <w:szCs w:val="22"/>
        </w:rPr>
      </w:pPr>
      <w:r w:rsidRPr="009534DD">
        <w:rPr>
          <w:sz w:val="22"/>
          <w:szCs w:val="22"/>
        </w:rPr>
        <w:t>Une auxiliaire est assise à table avec les enfants. Elle sert les repas.  Ces temps partagés permettent aux enfants d’apprendre, à leur rythme, à manger seul</w:t>
      </w:r>
      <w:r w:rsidR="006B67A2" w:rsidRPr="009534DD">
        <w:rPr>
          <w:sz w:val="22"/>
          <w:szCs w:val="22"/>
        </w:rPr>
        <w:t xml:space="preserve">. </w:t>
      </w:r>
      <w:r w:rsidR="00300045" w:rsidRPr="009534DD">
        <w:rPr>
          <w:sz w:val="22"/>
          <w:szCs w:val="22"/>
        </w:rPr>
        <w:t>Les assiettes sont présentées de façon agré</w:t>
      </w:r>
      <w:r w:rsidRPr="009534DD">
        <w:rPr>
          <w:sz w:val="22"/>
          <w:szCs w:val="22"/>
        </w:rPr>
        <w:t>able et leur contenu est nommé.</w:t>
      </w:r>
      <w:r w:rsidR="006B67A2" w:rsidRPr="009534DD">
        <w:rPr>
          <w:sz w:val="22"/>
          <w:szCs w:val="22"/>
        </w:rPr>
        <w:t xml:space="preserve"> Les quantités</w:t>
      </w:r>
      <w:r w:rsidR="00676983" w:rsidRPr="009534DD">
        <w:rPr>
          <w:sz w:val="22"/>
          <w:szCs w:val="22"/>
        </w:rPr>
        <w:t xml:space="preserve"> sont </w:t>
      </w:r>
      <w:r w:rsidRPr="009534DD">
        <w:rPr>
          <w:sz w:val="22"/>
          <w:szCs w:val="22"/>
        </w:rPr>
        <w:t xml:space="preserve">définis par les recommandations diététiques cependant elles </w:t>
      </w:r>
      <w:r w:rsidR="00B302C1" w:rsidRPr="009534DD">
        <w:rPr>
          <w:sz w:val="22"/>
          <w:szCs w:val="22"/>
        </w:rPr>
        <w:t>s</w:t>
      </w:r>
      <w:r w:rsidRPr="009534DD">
        <w:rPr>
          <w:sz w:val="22"/>
          <w:szCs w:val="22"/>
        </w:rPr>
        <w:t>ont a</w:t>
      </w:r>
      <w:r w:rsidR="00676983" w:rsidRPr="009534DD">
        <w:rPr>
          <w:sz w:val="22"/>
          <w:szCs w:val="22"/>
        </w:rPr>
        <w:t xml:space="preserve">daptées à </w:t>
      </w:r>
      <w:r w:rsidRPr="009534DD">
        <w:rPr>
          <w:sz w:val="22"/>
          <w:szCs w:val="22"/>
        </w:rPr>
        <w:t xml:space="preserve">l’appétit de </w:t>
      </w:r>
      <w:r w:rsidR="00676983" w:rsidRPr="009534DD">
        <w:rPr>
          <w:sz w:val="22"/>
          <w:szCs w:val="22"/>
        </w:rPr>
        <w:t>chaque enfant</w:t>
      </w:r>
      <w:r w:rsidR="00B302C1" w:rsidRPr="009534DD">
        <w:rPr>
          <w:sz w:val="22"/>
          <w:szCs w:val="22"/>
        </w:rPr>
        <w:t xml:space="preserve">. Seuls les fruits et les légumes sont resservis à volonté. La référente du repas laisse les enfants </w:t>
      </w:r>
      <w:r w:rsidR="00676983" w:rsidRPr="009534DD">
        <w:rPr>
          <w:sz w:val="22"/>
          <w:szCs w:val="22"/>
        </w:rPr>
        <w:t>manger seul le p</w:t>
      </w:r>
      <w:r w:rsidR="00B302C1" w:rsidRPr="009534DD">
        <w:rPr>
          <w:sz w:val="22"/>
          <w:szCs w:val="22"/>
        </w:rPr>
        <w:t>lus souvent possible, et reste</w:t>
      </w:r>
      <w:r w:rsidR="006B67A2" w:rsidRPr="009534DD">
        <w:rPr>
          <w:sz w:val="22"/>
          <w:szCs w:val="22"/>
        </w:rPr>
        <w:t xml:space="preserve"> présente pour </w:t>
      </w:r>
      <w:r w:rsidR="00B302C1" w:rsidRPr="009534DD">
        <w:rPr>
          <w:sz w:val="22"/>
          <w:szCs w:val="22"/>
        </w:rPr>
        <w:t>les accompagner</w:t>
      </w:r>
      <w:r w:rsidR="006B67A2" w:rsidRPr="009534DD">
        <w:rPr>
          <w:sz w:val="22"/>
          <w:szCs w:val="22"/>
        </w:rPr>
        <w:t xml:space="preserve"> et l</w:t>
      </w:r>
      <w:r w:rsidR="00676983" w:rsidRPr="009534DD">
        <w:rPr>
          <w:sz w:val="22"/>
          <w:szCs w:val="22"/>
        </w:rPr>
        <w:t>es aider dans leurs gestes</w:t>
      </w:r>
      <w:r w:rsidR="00B302C1" w:rsidRPr="009534DD">
        <w:rPr>
          <w:sz w:val="22"/>
          <w:szCs w:val="22"/>
        </w:rPr>
        <w:t>.</w:t>
      </w:r>
    </w:p>
    <w:p w:rsidR="00CE5954" w:rsidRPr="009534DD" w:rsidRDefault="00750178" w:rsidP="006B67A2">
      <w:pPr>
        <w:spacing w:line="240" w:lineRule="auto"/>
        <w:jc w:val="both"/>
        <w:rPr>
          <w:sz w:val="22"/>
          <w:szCs w:val="22"/>
        </w:rPr>
      </w:pPr>
      <w:r w:rsidRPr="009534DD">
        <w:rPr>
          <w:sz w:val="22"/>
          <w:szCs w:val="22"/>
        </w:rPr>
        <w:t xml:space="preserve">Tout au long du repas, l’auxiliaire ponctue ses échanges de civilités </w:t>
      </w:r>
      <w:r w:rsidR="006B67A2" w:rsidRPr="009534DD">
        <w:rPr>
          <w:sz w:val="22"/>
          <w:szCs w:val="22"/>
        </w:rPr>
        <w:t>afin que les enfants les appren</w:t>
      </w:r>
      <w:r w:rsidR="00676983" w:rsidRPr="009534DD">
        <w:rPr>
          <w:sz w:val="22"/>
          <w:szCs w:val="22"/>
        </w:rPr>
        <w:t xml:space="preserve">nent et les disent à leur tour. </w:t>
      </w:r>
      <w:r w:rsidR="00DA5F49" w:rsidRPr="009534DD">
        <w:rPr>
          <w:sz w:val="22"/>
          <w:szCs w:val="22"/>
        </w:rPr>
        <w:t xml:space="preserve">Certaines règles sont définies par l’équipe, telles que ne pas repousser son assiette, rester à table ou encore à quelle occasion manger avec ses mains. </w:t>
      </w:r>
      <w:r w:rsidR="00676983" w:rsidRPr="009534DD">
        <w:rPr>
          <w:sz w:val="22"/>
          <w:szCs w:val="22"/>
        </w:rPr>
        <w:t xml:space="preserve">Si l’enfant n’aime pas un aliment, </w:t>
      </w:r>
      <w:r w:rsidRPr="009534DD">
        <w:rPr>
          <w:sz w:val="22"/>
          <w:szCs w:val="22"/>
        </w:rPr>
        <w:t>il lui est proposé en</w:t>
      </w:r>
      <w:r w:rsidR="00676983" w:rsidRPr="009534DD">
        <w:rPr>
          <w:sz w:val="22"/>
          <w:szCs w:val="22"/>
        </w:rPr>
        <w:t xml:space="preserve"> petite quantité dans l’assiette afin de l’inciter à goûter. </w:t>
      </w:r>
      <w:r w:rsidRPr="009534DD">
        <w:rPr>
          <w:sz w:val="22"/>
          <w:szCs w:val="22"/>
        </w:rPr>
        <w:t>L</w:t>
      </w:r>
      <w:r w:rsidR="00676983" w:rsidRPr="009534DD">
        <w:rPr>
          <w:sz w:val="22"/>
          <w:szCs w:val="22"/>
        </w:rPr>
        <w:t xml:space="preserve">’appétit de l’enfant </w:t>
      </w:r>
      <w:r w:rsidR="00C75F3C" w:rsidRPr="009534DD">
        <w:rPr>
          <w:sz w:val="22"/>
          <w:szCs w:val="22"/>
        </w:rPr>
        <w:t xml:space="preserve">est respecté. </w:t>
      </w:r>
    </w:p>
    <w:p w:rsidR="00DA5F49" w:rsidRPr="009534DD" w:rsidRDefault="00C75F3C" w:rsidP="006B67A2">
      <w:pPr>
        <w:spacing w:line="240" w:lineRule="auto"/>
        <w:jc w:val="both"/>
        <w:rPr>
          <w:sz w:val="22"/>
          <w:szCs w:val="22"/>
        </w:rPr>
      </w:pPr>
      <w:r w:rsidRPr="009534DD">
        <w:rPr>
          <w:sz w:val="22"/>
          <w:szCs w:val="22"/>
        </w:rPr>
        <w:t>Parallèlement, l</w:t>
      </w:r>
      <w:r w:rsidR="00750178" w:rsidRPr="009534DD">
        <w:rPr>
          <w:sz w:val="22"/>
          <w:szCs w:val="22"/>
        </w:rPr>
        <w:t>’équipe réfléchit à ses</w:t>
      </w:r>
      <w:r w:rsidR="00676983" w:rsidRPr="009534DD">
        <w:rPr>
          <w:sz w:val="22"/>
          <w:szCs w:val="22"/>
        </w:rPr>
        <w:t xml:space="preserve"> propres valeurs pour ne pas interférer dans les goût</w:t>
      </w:r>
      <w:r w:rsidR="00750178" w:rsidRPr="009534DD">
        <w:rPr>
          <w:sz w:val="22"/>
          <w:szCs w:val="22"/>
        </w:rPr>
        <w:t>s ou l’appétit de l’enfant. Elle a</w:t>
      </w:r>
      <w:r w:rsidR="00676983" w:rsidRPr="009534DD">
        <w:rPr>
          <w:sz w:val="22"/>
          <w:szCs w:val="22"/>
        </w:rPr>
        <w:t xml:space="preserve"> conscience que le rapport à la nourriture de chacun représente un enjeu </w:t>
      </w:r>
      <w:r w:rsidR="00750178" w:rsidRPr="009534DD">
        <w:rPr>
          <w:sz w:val="22"/>
          <w:szCs w:val="22"/>
        </w:rPr>
        <w:t>affectif majeur. L’</w:t>
      </w:r>
      <w:r w:rsidR="00676983" w:rsidRPr="009534DD">
        <w:rPr>
          <w:sz w:val="22"/>
          <w:szCs w:val="22"/>
        </w:rPr>
        <w:t>attitude la plus professionnelle possible à cet égard</w:t>
      </w:r>
      <w:r w:rsidR="00750178" w:rsidRPr="009534DD">
        <w:rPr>
          <w:sz w:val="22"/>
          <w:szCs w:val="22"/>
        </w:rPr>
        <w:t xml:space="preserve"> est une préoccupation quotidienne</w:t>
      </w:r>
      <w:r w:rsidR="00676983" w:rsidRPr="009534DD">
        <w:rPr>
          <w:sz w:val="22"/>
          <w:szCs w:val="22"/>
        </w:rPr>
        <w:t xml:space="preserve">. </w:t>
      </w:r>
      <w:r w:rsidR="00E2314F" w:rsidRPr="009534DD">
        <w:rPr>
          <w:sz w:val="22"/>
          <w:szCs w:val="22"/>
        </w:rPr>
        <w:t>Il est indispensable que l</w:t>
      </w:r>
      <w:r w:rsidR="00676983" w:rsidRPr="009534DD">
        <w:rPr>
          <w:sz w:val="22"/>
          <w:szCs w:val="22"/>
        </w:rPr>
        <w:t xml:space="preserve">’équipe </w:t>
      </w:r>
      <w:r w:rsidR="00E2314F" w:rsidRPr="009534DD">
        <w:rPr>
          <w:sz w:val="22"/>
          <w:szCs w:val="22"/>
        </w:rPr>
        <w:t>partage les mêmes valeurs afin de proposer à l’enfant une</w:t>
      </w:r>
      <w:r w:rsidR="00676983" w:rsidRPr="009534DD">
        <w:rPr>
          <w:sz w:val="22"/>
          <w:szCs w:val="22"/>
        </w:rPr>
        <w:t xml:space="preserve"> cohérence sur son attitude autour des repas. </w:t>
      </w:r>
      <w:r w:rsidR="00E2314F" w:rsidRPr="009534DD">
        <w:rPr>
          <w:sz w:val="22"/>
          <w:szCs w:val="22"/>
        </w:rPr>
        <w:t>En cas</w:t>
      </w:r>
      <w:r w:rsidR="00DA5F49" w:rsidRPr="009534DD">
        <w:rPr>
          <w:sz w:val="22"/>
          <w:szCs w:val="22"/>
        </w:rPr>
        <w:t xml:space="preserve"> de refus de manger un plat, l’enfant </w:t>
      </w:r>
      <w:r w:rsidR="00E2314F" w:rsidRPr="009534DD">
        <w:rPr>
          <w:sz w:val="22"/>
          <w:szCs w:val="22"/>
        </w:rPr>
        <w:t>attendra que les autres enfants finissent et la suite lui sera proposée de la même façon que pour les autres enfants.</w:t>
      </w:r>
    </w:p>
    <w:p w:rsidR="00676983" w:rsidRPr="009534DD" w:rsidRDefault="00CC65D7" w:rsidP="006B67A2">
      <w:pPr>
        <w:spacing w:line="240" w:lineRule="auto"/>
        <w:jc w:val="both"/>
        <w:rPr>
          <w:sz w:val="22"/>
          <w:szCs w:val="22"/>
        </w:rPr>
      </w:pPr>
      <w:r w:rsidRPr="009534DD">
        <w:rPr>
          <w:sz w:val="22"/>
          <w:szCs w:val="22"/>
        </w:rPr>
        <w:t xml:space="preserve">Le repas </w:t>
      </w:r>
      <w:r w:rsidR="00284BEF" w:rsidRPr="009534DD">
        <w:rPr>
          <w:sz w:val="22"/>
          <w:szCs w:val="22"/>
        </w:rPr>
        <w:t>dure</w:t>
      </w:r>
      <w:r w:rsidRPr="009534DD">
        <w:rPr>
          <w:sz w:val="22"/>
          <w:szCs w:val="22"/>
        </w:rPr>
        <w:t xml:space="preserve"> environ 45 minutes.</w:t>
      </w:r>
    </w:p>
    <w:p w:rsidR="00241C0D" w:rsidRPr="009534DD" w:rsidRDefault="00CC65D7" w:rsidP="00241C0D">
      <w:pPr>
        <w:spacing w:line="240" w:lineRule="auto"/>
        <w:jc w:val="both"/>
        <w:rPr>
          <w:sz w:val="22"/>
          <w:szCs w:val="22"/>
        </w:rPr>
      </w:pPr>
      <w:r w:rsidRPr="009534DD">
        <w:rPr>
          <w:sz w:val="22"/>
          <w:szCs w:val="22"/>
        </w:rPr>
        <w:t xml:space="preserve">Pour développer </w:t>
      </w:r>
      <w:r w:rsidR="006B67A2" w:rsidRPr="009534DD">
        <w:rPr>
          <w:sz w:val="22"/>
          <w:szCs w:val="22"/>
        </w:rPr>
        <w:t>l’autonomie des enfants, ceux-ci apprennent à déposer leur assiette ainsi que leur verre sur le plateau lorsqu’ils ont terminé.</w:t>
      </w:r>
      <w:r w:rsidR="00241C0D" w:rsidRPr="009534DD">
        <w:rPr>
          <w:sz w:val="22"/>
          <w:szCs w:val="22"/>
        </w:rPr>
        <w:t xml:space="preserve"> </w:t>
      </w:r>
    </w:p>
    <w:p w:rsidR="00241C0D" w:rsidRPr="009534DD" w:rsidRDefault="00241C0D" w:rsidP="00241C0D">
      <w:pPr>
        <w:spacing w:line="240" w:lineRule="auto"/>
        <w:jc w:val="both"/>
        <w:rPr>
          <w:sz w:val="22"/>
          <w:szCs w:val="22"/>
        </w:rPr>
      </w:pPr>
      <w:r w:rsidRPr="009534DD">
        <w:rPr>
          <w:sz w:val="22"/>
          <w:szCs w:val="22"/>
        </w:rPr>
        <w:t>Un lavabo à hauteur des enfants leur permet de se laver les mains à la fin du repas.</w:t>
      </w:r>
    </w:p>
    <w:p w:rsidR="00A530E8" w:rsidRPr="009534DD" w:rsidRDefault="006B67A2" w:rsidP="006B67A2">
      <w:pPr>
        <w:spacing w:line="240" w:lineRule="auto"/>
        <w:jc w:val="both"/>
        <w:rPr>
          <w:sz w:val="22"/>
          <w:szCs w:val="22"/>
        </w:rPr>
      </w:pPr>
      <w:r w:rsidRPr="009534DD">
        <w:rPr>
          <w:sz w:val="22"/>
          <w:szCs w:val="22"/>
        </w:rPr>
        <w:t xml:space="preserve">Les goûters se déroulent de </w:t>
      </w:r>
      <w:r w:rsidR="00284BEF" w:rsidRPr="009534DD">
        <w:rPr>
          <w:sz w:val="22"/>
          <w:szCs w:val="22"/>
        </w:rPr>
        <w:t>la même façon et débutent</w:t>
      </w:r>
      <w:r w:rsidRPr="009534DD">
        <w:rPr>
          <w:sz w:val="22"/>
          <w:szCs w:val="22"/>
        </w:rPr>
        <w:t xml:space="preserve"> vers 15h30.</w:t>
      </w:r>
    </w:p>
    <w:p w:rsidR="00A530E8" w:rsidRPr="009534DD" w:rsidRDefault="006B67A2" w:rsidP="006B67A2">
      <w:pPr>
        <w:spacing w:line="240" w:lineRule="auto"/>
        <w:jc w:val="both"/>
        <w:rPr>
          <w:b/>
          <w:i/>
          <w:sz w:val="22"/>
          <w:szCs w:val="22"/>
        </w:rPr>
      </w:pPr>
      <w:r w:rsidRPr="009534DD">
        <w:rPr>
          <w:sz w:val="22"/>
          <w:szCs w:val="22"/>
        </w:rPr>
        <w:cr/>
      </w:r>
      <w:r w:rsidR="001D1D4A" w:rsidRPr="009534DD">
        <w:rPr>
          <w:b/>
          <w:i/>
          <w:sz w:val="22"/>
          <w:szCs w:val="22"/>
        </w:rPr>
        <w:t>Evaluation :</w:t>
      </w:r>
      <w:r w:rsidR="00A530E8" w:rsidRPr="009534DD">
        <w:rPr>
          <w:b/>
          <w:i/>
          <w:sz w:val="22"/>
          <w:szCs w:val="22"/>
        </w:rPr>
        <w:t xml:space="preserve"> </w:t>
      </w:r>
    </w:p>
    <w:p w:rsidR="006B67A2" w:rsidRPr="009534DD" w:rsidRDefault="00A530E8" w:rsidP="006B67A2">
      <w:pPr>
        <w:spacing w:line="240" w:lineRule="auto"/>
        <w:jc w:val="both"/>
        <w:rPr>
          <w:sz w:val="22"/>
          <w:szCs w:val="22"/>
        </w:rPr>
      </w:pPr>
      <w:r w:rsidRPr="009534DD">
        <w:rPr>
          <w:sz w:val="22"/>
          <w:szCs w:val="22"/>
        </w:rPr>
        <w:t>Elle se fait quotidiennement en équipe après chaque repas : qui a mangé quoi ?, en quelle quantité ?, avec plaisir ou pas ? Au moment des transmissions lors des départs, l’équipe insiste sur la qualité du vécu de ce moment plus que sur les quantités mangés.</w:t>
      </w:r>
    </w:p>
    <w:p w:rsidR="00CE5954" w:rsidRPr="009534DD" w:rsidRDefault="00CE5954" w:rsidP="006B67A2">
      <w:pPr>
        <w:spacing w:line="240" w:lineRule="auto"/>
        <w:jc w:val="both"/>
        <w:rPr>
          <w:sz w:val="22"/>
          <w:szCs w:val="22"/>
        </w:rPr>
      </w:pPr>
      <w:r w:rsidRPr="009534DD">
        <w:rPr>
          <w:sz w:val="22"/>
          <w:szCs w:val="22"/>
        </w:rPr>
        <w:t xml:space="preserve">Cette évaluation permet aussi de faire remonter au prestataire les éléments à faire évoluer comme les quantités, les textures, les préférences. Des réunions régulières avec lui aident à proposer aux enfants des menus adaptés et à ce que l’équipe se tienne </w:t>
      </w:r>
      <w:r w:rsidR="00284BEF" w:rsidRPr="009534DD">
        <w:rPr>
          <w:sz w:val="22"/>
          <w:szCs w:val="22"/>
        </w:rPr>
        <w:t>informée des règles diététiques, des normes d’hygiène et bactériologiques.</w:t>
      </w:r>
    </w:p>
    <w:p w:rsidR="00A530E8" w:rsidRPr="009534DD" w:rsidRDefault="00A530E8" w:rsidP="006B67A2">
      <w:pPr>
        <w:spacing w:line="240" w:lineRule="auto"/>
        <w:jc w:val="both"/>
        <w:rPr>
          <w:sz w:val="22"/>
          <w:szCs w:val="22"/>
        </w:rPr>
      </w:pPr>
    </w:p>
    <w:p w:rsidR="00C61B71" w:rsidRPr="009534DD" w:rsidRDefault="00DC4059" w:rsidP="002116C4">
      <w:pPr>
        <w:pStyle w:val="Titre2"/>
        <w:rPr>
          <w:sz w:val="22"/>
          <w:szCs w:val="22"/>
        </w:rPr>
      </w:pPr>
      <w:bookmarkStart w:id="21" w:name="_Toc452111768"/>
      <w:r w:rsidRPr="009534DD">
        <w:rPr>
          <w:sz w:val="22"/>
          <w:szCs w:val="22"/>
        </w:rPr>
        <w:lastRenderedPageBreak/>
        <w:t>La propreté et l</w:t>
      </w:r>
      <w:r w:rsidR="00C61B71" w:rsidRPr="009534DD">
        <w:rPr>
          <w:sz w:val="22"/>
          <w:szCs w:val="22"/>
        </w:rPr>
        <w:t>es soins</w:t>
      </w:r>
      <w:bookmarkEnd w:id="21"/>
    </w:p>
    <w:p w:rsidR="001D1D4A" w:rsidRPr="009534DD" w:rsidRDefault="001D1D4A" w:rsidP="001D1D4A">
      <w:pPr>
        <w:spacing w:line="240" w:lineRule="auto"/>
        <w:jc w:val="both"/>
        <w:rPr>
          <w:sz w:val="22"/>
          <w:szCs w:val="22"/>
        </w:rPr>
      </w:pPr>
      <w:r w:rsidRPr="009534DD">
        <w:rPr>
          <w:b/>
          <w:i/>
          <w:sz w:val="22"/>
          <w:szCs w:val="22"/>
        </w:rPr>
        <w:t>Objectif</w:t>
      </w:r>
      <w:r w:rsidRPr="009534DD">
        <w:rPr>
          <w:sz w:val="22"/>
          <w:szCs w:val="22"/>
        </w:rPr>
        <w:t> : réaliser les soins d’hygiène</w:t>
      </w:r>
      <w:r w:rsidR="00CE5954" w:rsidRPr="009534DD">
        <w:rPr>
          <w:sz w:val="22"/>
          <w:szCs w:val="22"/>
        </w:rPr>
        <w:t xml:space="preserve"> dans le respect </w:t>
      </w:r>
      <w:r w:rsidR="0029677C" w:rsidRPr="009534DD">
        <w:rPr>
          <w:sz w:val="22"/>
          <w:szCs w:val="22"/>
        </w:rPr>
        <w:t>de la dignité de chaque enfant.</w:t>
      </w:r>
    </w:p>
    <w:p w:rsidR="0029677C" w:rsidRPr="009534DD" w:rsidRDefault="0029677C" w:rsidP="001D1D4A">
      <w:pPr>
        <w:spacing w:line="240" w:lineRule="auto"/>
        <w:jc w:val="both"/>
        <w:rPr>
          <w:sz w:val="22"/>
          <w:szCs w:val="22"/>
        </w:rPr>
      </w:pPr>
      <w:r w:rsidRPr="009534DD">
        <w:rPr>
          <w:sz w:val="22"/>
          <w:szCs w:val="22"/>
        </w:rPr>
        <w:t>Le regard que l’adulte porte sur le corps de l’enfant est u</w:t>
      </w:r>
      <w:r w:rsidR="00284BEF" w:rsidRPr="009534DD">
        <w:rPr>
          <w:sz w:val="22"/>
          <w:szCs w:val="22"/>
        </w:rPr>
        <w:t>n acte de prévention fondamental</w:t>
      </w:r>
      <w:r w:rsidRPr="009534DD">
        <w:rPr>
          <w:sz w:val="22"/>
          <w:szCs w:val="22"/>
        </w:rPr>
        <w:t xml:space="preserve">. La façon dont l’adulte va accompagner l’enfant dans la découverte de son corps est déterminante pour la construction </w:t>
      </w:r>
      <w:r w:rsidR="002E499D" w:rsidRPr="009534DD">
        <w:rPr>
          <w:sz w:val="22"/>
          <w:szCs w:val="22"/>
        </w:rPr>
        <w:t>de sa confiance en lui et aux autres</w:t>
      </w:r>
      <w:r w:rsidRPr="009534DD">
        <w:rPr>
          <w:sz w:val="22"/>
          <w:szCs w:val="22"/>
        </w:rPr>
        <w:t>. La compétence de bienveillance prend ici toute sa place.</w:t>
      </w:r>
    </w:p>
    <w:p w:rsidR="00A530E8" w:rsidRPr="009534DD" w:rsidRDefault="001D1D4A" w:rsidP="00C61B71">
      <w:pPr>
        <w:spacing w:line="240" w:lineRule="auto"/>
        <w:jc w:val="both"/>
        <w:rPr>
          <w:sz w:val="22"/>
          <w:szCs w:val="22"/>
        </w:rPr>
      </w:pPr>
      <w:r w:rsidRPr="009534DD">
        <w:rPr>
          <w:b/>
          <w:i/>
          <w:sz w:val="22"/>
          <w:szCs w:val="22"/>
        </w:rPr>
        <w:t>Moyens</w:t>
      </w:r>
      <w:r w:rsidRPr="009534DD">
        <w:rPr>
          <w:sz w:val="22"/>
          <w:szCs w:val="22"/>
        </w:rPr>
        <w:t xml:space="preserve"> : </w:t>
      </w:r>
    </w:p>
    <w:p w:rsidR="002E499D" w:rsidRPr="009534DD" w:rsidRDefault="00284BEF" w:rsidP="00C61B71">
      <w:pPr>
        <w:spacing w:line="240" w:lineRule="auto"/>
        <w:jc w:val="both"/>
        <w:rPr>
          <w:sz w:val="22"/>
          <w:szCs w:val="22"/>
        </w:rPr>
      </w:pPr>
      <w:r w:rsidRPr="009534DD">
        <w:rPr>
          <w:sz w:val="22"/>
          <w:szCs w:val="22"/>
        </w:rPr>
        <w:t>Les couches</w:t>
      </w:r>
      <w:r w:rsidR="00C61B71" w:rsidRPr="009534DD">
        <w:rPr>
          <w:sz w:val="22"/>
          <w:szCs w:val="22"/>
        </w:rPr>
        <w:t xml:space="preserve"> </w:t>
      </w:r>
      <w:r w:rsidR="00A3651A" w:rsidRPr="009534DD">
        <w:rPr>
          <w:sz w:val="22"/>
          <w:szCs w:val="22"/>
        </w:rPr>
        <w:t xml:space="preserve">sont changés à chaque fois que </w:t>
      </w:r>
      <w:r w:rsidR="00C61B71" w:rsidRPr="009534DD">
        <w:rPr>
          <w:sz w:val="22"/>
          <w:szCs w:val="22"/>
        </w:rPr>
        <w:t>nécessaire afin d’assurer</w:t>
      </w:r>
      <w:r w:rsidR="006B67A2" w:rsidRPr="009534DD">
        <w:rPr>
          <w:sz w:val="22"/>
          <w:szCs w:val="22"/>
        </w:rPr>
        <w:t xml:space="preserve"> </w:t>
      </w:r>
      <w:r w:rsidRPr="009534DD">
        <w:rPr>
          <w:sz w:val="22"/>
          <w:szCs w:val="22"/>
        </w:rPr>
        <w:t>le</w:t>
      </w:r>
      <w:r w:rsidR="00C61B71" w:rsidRPr="009534DD">
        <w:rPr>
          <w:sz w:val="22"/>
          <w:szCs w:val="22"/>
        </w:rPr>
        <w:t xml:space="preserve"> confort</w:t>
      </w:r>
      <w:r w:rsidRPr="009534DD">
        <w:rPr>
          <w:sz w:val="22"/>
          <w:szCs w:val="22"/>
        </w:rPr>
        <w:t xml:space="preserve"> de l’enfant</w:t>
      </w:r>
      <w:r w:rsidR="00C61B71" w:rsidRPr="009534DD">
        <w:rPr>
          <w:sz w:val="22"/>
          <w:szCs w:val="22"/>
        </w:rPr>
        <w:t>. Ils peuvent ainsi continuer leurs activités en toute sérénité.</w:t>
      </w:r>
      <w:r w:rsidR="00DA5F49" w:rsidRPr="009534DD">
        <w:rPr>
          <w:sz w:val="22"/>
          <w:szCs w:val="22"/>
        </w:rPr>
        <w:t xml:space="preserve"> </w:t>
      </w:r>
      <w:r w:rsidR="00E2314F" w:rsidRPr="009534DD">
        <w:rPr>
          <w:sz w:val="22"/>
          <w:szCs w:val="22"/>
        </w:rPr>
        <w:t>L</w:t>
      </w:r>
      <w:r w:rsidR="00C61B71" w:rsidRPr="009534DD">
        <w:rPr>
          <w:sz w:val="22"/>
          <w:szCs w:val="22"/>
        </w:rPr>
        <w:t xml:space="preserve">’enfant </w:t>
      </w:r>
      <w:r w:rsidR="00E2314F" w:rsidRPr="009534DD">
        <w:rPr>
          <w:sz w:val="22"/>
          <w:szCs w:val="22"/>
        </w:rPr>
        <w:t>est systématiquement nommé et informé</w:t>
      </w:r>
      <w:r w:rsidR="00DA5F49" w:rsidRPr="009534DD">
        <w:rPr>
          <w:sz w:val="22"/>
          <w:szCs w:val="22"/>
        </w:rPr>
        <w:t xml:space="preserve"> du besoin de changer sa couche. Chaque geste </w:t>
      </w:r>
      <w:r w:rsidR="00C61B71" w:rsidRPr="009534DD">
        <w:rPr>
          <w:sz w:val="22"/>
          <w:szCs w:val="22"/>
        </w:rPr>
        <w:t>est expliqué</w:t>
      </w:r>
      <w:r w:rsidR="00E2314F" w:rsidRPr="009534DD">
        <w:rPr>
          <w:sz w:val="22"/>
          <w:szCs w:val="22"/>
        </w:rPr>
        <w:t xml:space="preserve"> par des mots simples</w:t>
      </w:r>
      <w:r w:rsidR="00C61B71" w:rsidRPr="009534DD">
        <w:rPr>
          <w:sz w:val="22"/>
          <w:szCs w:val="22"/>
        </w:rPr>
        <w:t>. C’est un moment</w:t>
      </w:r>
      <w:r w:rsidR="006B67A2" w:rsidRPr="009534DD">
        <w:rPr>
          <w:sz w:val="22"/>
          <w:szCs w:val="22"/>
        </w:rPr>
        <w:t xml:space="preserve"> </w:t>
      </w:r>
      <w:r w:rsidR="00C61B71" w:rsidRPr="009534DD">
        <w:rPr>
          <w:sz w:val="22"/>
          <w:szCs w:val="22"/>
        </w:rPr>
        <w:t xml:space="preserve">d’échanges privilégiés entre l’enfant et </w:t>
      </w:r>
      <w:r w:rsidR="00E2314F" w:rsidRPr="009534DD">
        <w:rPr>
          <w:sz w:val="22"/>
          <w:szCs w:val="22"/>
        </w:rPr>
        <w:t>l’auxiliaire</w:t>
      </w:r>
      <w:r w:rsidR="006B67A2" w:rsidRPr="009534DD">
        <w:rPr>
          <w:sz w:val="22"/>
          <w:szCs w:val="22"/>
        </w:rPr>
        <w:t>.</w:t>
      </w:r>
      <w:r w:rsidRPr="009534DD">
        <w:rPr>
          <w:sz w:val="22"/>
          <w:szCs w:val="22"/>
        </w:rPr>
        <w:t xml:space="preserve"> Elle</w:t>
      </w:r>
      <w:r w:rsidR="002E499D" w:rsidRPr="009534DD">
        <w:rPr>
          <w:sz w:val="22"/>
          <w:szCs w:val="22"/>
        </w:rPr>
        <w:t xml:space="preserve"> saisit ces instants pour nommer les différentes parties du corps avec l’enfant. </w:t>
      </w:r>
    </w:p>
    <w:p w:rsidR="006B67A2" w:rsidRPr="009534DD" w:rsidRDefault="002E499D" w:rsidP="00C61B71">
      <w:pPr>
        <w:spacing w:line="240" w:lineRule="auto"/>
        <w:jc w:val="both"/>
        <w:rPr>
          <w:sz w:val="22"/>
          <w:szCs w:val="22"/>
        </w:rPr>
      </w:pPr>
      <w:r w:rsidRPr="009534DD">
        <w:rPr>
          <w:sz w:val="22"/>
          <w:szCs w:val="22"/>
        </w:rPr>
        <w:t xml:space="preserve">Avec les bébés, les petits massages sont agréablement perçus. Ils sont enveloppants et contenants. Jour après jour,  ils aident l’enfant à définir les limites de son corps. </w:t>
      </w:r>
    </w:p>
    <w:p w:rsidR="00FA67CC" w:rsidRPr="009534DD" w:rsidRDefault="002E499D" w:rsidP="00C61B71">
      <w:pPr>
        <w:spacing w:line="240" w:lineRule="auto"/>
        <w:jc w:val="both"/>
        <w:rPr>
          <w:sz w:val="22"/>
          <w:szCs w:val="22"/>
        </w:rPr>
      </w:pPr>
      <w:r w:rsidRPr="009534DD">
        <w:rPr>
          <w:sz w:val="22"/>
          <w:szCs w:val="22"/>
        </w:rPr>
        <w:t>C’est aussi un moment qui</w:t>
      </w:r>
      <w:r w:rsidR="00E2314F" w:rsidRPr="009534DD">
        <w:rPr>
          <w:sz w:val="22"/>
          <w:szCs w:val="22"/>
        </w:rPr>
        <w:t xml:space="preserve"> </w:t>
      </w:r>
      <w:r w:rsidR="00FA67CC" w:rsidRPr="009534DD">
        <w:rPr>
          <w:sz w:val="22"/>
          <w:szCs w:val="22"/>
        </w:rPr>
        <w:t>permet de prendre le temps d’ob</w:t>
      </w:r>
      <w:r w:rsidR="00241C0D" w:rsidRPr="009534DD">
        <w:rPr>
          <w:sz w:val="22"/>
          <w:szCs w:val="22"/>
        </w:rPr>
        <w:t>server</w:t>
      </w:r>
      <w:r w:rsidR="00E2314F" w:rsidRPr="009534DD">
        <w:rPr>
          <w:sz w:val="22"/>
          <w:szCs w:val="22"/>
        </w:rPr>
        <w:t xml:space="preserve"> les téguments,</w:t>
      </w:r>
      <w:r w:rsidR="00570B3B" w:rsidRPr="009534DD">
        <w:rPr>
          <w:sz w:val="22"/>
          <w:szCs w:val="22"/>
        </w:rPr>
        <w:t xml:space="preserve"> et l’enfant dans son développement</w:t>
      </w:r>
      <w:r w:rsidR="00FA67CC" w:rsidRPr="009534DD">
        <w:rPr>
          <w:sz w:val="22"/>
          <w:szCs w:val="22"/>
        </w:rPr>
        <w:t xml:space="preserve">. </w:t>
      </w:r>
    </w:p>
    <w:p w:rsidR="00DC4059" w:rsidRPr="009534DD" w:rsidRDefault="00DC4059" w:rsidP="00C61B71">
      <w:pPr>
        <w:spacing w:line="240" w:lineRule="auto"/>
        <w:jc w:val="both"/>
        <w:rPr>
          <w:sz w:val="22"/>
          <w:szCs w:val="22"/>
        </w:rPr>
      </w:pPr>
      <w:r w:rsidRPr="009534DD">
        <w:rPr>
          <w:sz w:val="22"/>
          <w:szCs w:val="22"/>
        </w:rPr>
        <w:t>Une réflexion est menée sur</w:t>
      </w:r>
      <w:r w:rsidR="00284BEF" w:rsidRPr="009534DD">
        <w:rPr>
          <w:sz w:val="22"/>
          <w:szCs w:val="22"/>
        </w:rPr>
        <w:t xml:space="preserve"> la possibilité d’utiliser</w:t>
      </w:r>
      <w:r w:rsidRPr="009534DD">
        <w:rPr>
          <w:sz w:val="22"/>
          <w:szCs w:val="22"/>
        </w:rPr>
        <w:t xml:space="preserve"> de</w:t>
      </w:r>
      <w:r w:rsidR="00284BEF" w:rsidRPr="009534DD">
        <w:rPr>
          <w:sz w:val="22"/>
          <w:szCs w:val="22"/>
        </w:rPr>
        <w:t>s</w:t>
      </w:r>
      <w:r w:rsidRPr="009534DD">
        <w:rPr>
          <w:sz w:val="22"/>
          <w:szCs w:val="22"/>
        </w:rPr>
        <w:t xml:space="preserve"> couches lavables.</w:t>
      </w:r>
    </w:p>
    <w:p w:rsidR="00FA67CC" w:rsidRPr="009534DD" w:rsidRDefault="00FA67CC" w:rsidP="00C61B71">
      <w:pPr>
        <w:spacing w:line="240" w:lineRule="auto"/>
        <w:jc w:val="both"/>
        <w:rPr>
          <w:sz w:val="22"/>
          <w:szCs w:val="22"/>
        </w:rPr>
      </w:pPr>
      <w:r w:rsidRPr="009534DD">
        <w:rPr>
          <w:sz w:val="22"/>
          <w:szCs w:val="22"/>
        </w:rPr>
        <w:t xml:space="preserve">Il s’agit également d’un moment où d’autres soins </w:t>
      </w:r>
      <w:r w:rsidR="00E2314F" w:rsidRPr="009534DD">
        <w:rPr>
          <w:sz w:val="22"/>
          <w:szCs w:val="22"/>
        </w:rPr>
        <w:t xml:space="preserve">sont effectués </w:t>
      </w:r>
      <w:r w:rsidRPr="009534DD">
        <w:rPr>
          <w:sz w:val="22"/>
          <w:szCs w:val="22"/>
        </w:rPr>
        <w:t xml:space="preserve">tels que le lavage de nez, des yeux, </w:t>
      </w:r>
      <w:r w:rsidR="00E2314F" w:rsidRPr="009534DD">
        <w:rPr>
          <w:sz w:val="22"/>
          <w:szCs w:val="22"/>
        </w:rPr>
        <w:t>l’</w:t>
      </w:r>
      <w:r w:rsidRPr="009534DD">
        <w:rPr>
          <w:sz w:val="22"/>
          <w:szCs w:val="22"/>
        </w:rPr>
        <w:t>administration de certains médicaments…</w:t>
      </w:r>
    </w:p>
    <w:p w:rsidR="006B67A2" w:rsidRPr="009534DD" w:rsidRDefault="00FA67CC" w:rsidP="006B67A2">
      <w:pPr>
        <w:spacing w:line="240" w:lineRule="auto"/>
        <w:jc w:val="both"/>
        <w:rPr>
          <w:sz w:val="22"/>
          <w:szCs w:val="22"/>
        </w:rPr>
      </w:pPr>
      <w:r w:rsidRPr="009534DD">
        <w:rPr>
          <w:sz w:val="22"/>
          <w:szCs w:val="22"/>
        </w:rPr>
        <w:t xml:space="preserve">Pour les plus grands, </w:t>
      </w:r>
      <w:r w:rsidR="006B67A2" w:rsidRPr="009534DD">
        <w:rPr>
          <w:sz w:val="22"/>
          <w:szCs w:val="22"/>
        </w:rPr>
        <w:t xml:space="preserve">l’enfant </w:t>
      </w:r>
      <w:r w:rsidR="00E2314F" w:rsidRPr="009534DD">
        <w:rPr>
          <w:sz w:val="22"/>
          <w:szCs w:val="22"/>
        </w:rPr>
        <w:t>est sollicité</w:t>
      </w:r>
      <w:r w:rsidR="006B67A2" w:rsidRPr="009534DD">
        <w:rPr>
          <w:sz w:val="22"/>
          <w:szCs w:val="22"/>
        </w:rPr>
        <w:t xml:space="preserve"> à partici</w:t>
      </w:r>
      <w:r w:rsidR="00241C0D" w:rsidRPr="009534DD">
        <w:rPr>
          <w:sz w:val="22"/>
          <w:szCs w:val="22"/>
        </w:rPr>
        <w:t>per activement à ce</w:t>
      </w:r>
      <w:r w:rsidR="00570B3B" w:rsidRPr="009534DD">
        <w:rPr>
          <w:sz w:val="22"/>
          <w:szCs w:val="22"/>
        </w:rPr>
        <w:t>s</w:t>
      </w:r>
      <w:r w:rsidR="00241C0D" w:rsidRPr="009534DD">
        <w:rPr>
          <w:sz w:val="22"/>
          <w:szCs w:val="22"/>
        </w:rPr>
        <w:t xml:space="preserve"> temps de propreté</w:t>
      </w:r>
      <w:r w:rsidR="006B67A2" w:rsidRPr="009534DD">
        <w:rPr>
          <w:sz w:val="22"/>
          <w:szCs w:val="22"/>
        </w:rPr>
        <w:t>.</w:t>
      </w:r>
      <w:r w:rsidR="00241C0D" w:rsidRPr="009534DD">
        <w:rPr>
          <w:sz w:val="22"/>
          <w:szCs w:val="22"/>
        </w:rPr>
        <w:t xml:space="preserve"> U</w:t>
      </w:r>
      <w:r w:rsidR="00814261" w:rsidRPr="009534DD">
        <w:rPr>
          <w:sz w:val="22"/>
          <w:szCs w:val="22"/>
        </w:rPr>
        <w:t>ne serviette</w:t>
      </w:r>
      <w:r w:rsidR="00241C0D" w:rsidRPr="009534DD">
        <w:rPr>
          <w:sz w:val="22"/>
          <w:szCs w:val="22"/>
        </w:rPr>
        <w:t xml:space="preserve"> est posée</w:t>
      </w:r>
      <w:r w:rsidR="00814261" w:rsidRPr="009534DD">
        <w:rPr>
          <w:sz w:val="22"/>
          <w:szCs w:val="22"/>
        </w:rPr>
        <w:t xml:space="preserve"> par terre pour que leur</w:t>
      </w:r>
      <w:r w:rsidR="00241C0D" w:rsidRPr="009534DD">
        <w:rPr>
          <w:sz w:val="22"/>
          <w:szCs w:val="22"/>
        </w:rPr>
        <w:t>s</w:t>
      </w:r>
      <w:r w:rsidR="00814261" w:rsidRPr="009534DD">
        <w:rPr>
          <w:sz w:val="22"/>
          <w:szCs w:val="22"/>
        </w:rPr>
        <w:t xml:space="preserve"> fesse</w:t>
      </w:r>
      <w:r w:rsidR="00241C0D" w:rsidRPr="009534DD">
        <w:rPr>
          <w:sz w:val="22"/>
          <w:szCs w:val="22"/>
        </w:rPr>
        <w:t>s ne soient</w:t>
      </w:r>
      <w:r w:rsidR="00814261" w:rsidRPr="009534DD">
        <w:rPr>
          <w:sz w:val="22"/>
          <w:szCs w:val="22"/>
        </w:rPr>
        <w:t xml:space="preserve"> pas en conta</w:t>
      </w:r>
      <w:r w:rsidR="00241C0D" w:rsidRPr="009534DD">
        <w:rPr>
          <w:sz w:val="22"/>
          <w:szCs w:val="22"/>
        </w:rPr>
        <w:t>ct direct avec le sol avant</w:t>
      </w:r>
      <w:r w:rsidR="00570B3B" w:rsidRPr="009534DD">
        <w:rPr>
          <w:sz w:val="22"/>
          <w:szCs w:val="22"/>
        </w:rPr>
        <w:t xml:space="preserve"> et après</w:t>
      </w:r>
      <w:r w:rsidR="00241C0D" w:rsidRPr="009534DD">
        <w:rPr>
          <w:sz w:val="22"/>
          <w:szCs w:val="22"/>
        </w:rPr>
        <w:t xml:space="preserve"> la sieste.</w:t>
      </w:r>
      <w:r w:rsidR="00570B3B" w:rsidRPr="009534DD">
        <w:rPr>
          <w:sz w:val="22"/>
          <w:szCs w:val="22"/>
        </w:rPr>
        <w:t xml:space="preserve"> C’est ainsi qu’ils apprennent à se déshabiller et à s’habiller.</w:t>
      </w:r>
    </w:p>
    <w:p w:rsidR="00570B3B" w:rsidRPr="009534DD" w:rsidRDefault="006B67A2" w:rsidP="00FA67CC">
      <w:pPr>
        <w:spacing w:line="240" w:lineRule="auto"/>
        <w:jc w:val="both"/>
        <w:rPr>
          <w:sz w:val="22"/>
          <w:szCs w:val="22"/>
        </w:rPr>
      </w:pPr>
      <w:r w:rsidRPr="009534DD">
        <w:rPr>
          <w:sz w:val="22"/>
          <w:szCs w:val="22"/>
        </w:rPr>
        <w:t>Pour les enfants qui ont commencé l’apprentissage de la pro</w:t>
      </w:r>
      <w:r w:rsidR="00E2314F" w:rsidRPr="009534DD">
        <w:rPr>
          <w:sz w:val="22"/>
          <w:szCs w:val="22"/>
        </w:rPr>
        <w:t>preté à la maison, le « petit pot » ou les « petits wc » sont proposés.</w:t>
      </w:r>
      <w:r w:rsidRPr="009534DD">
        <w:rPr>
          <w:sz w:val="22"/>
          <w:szCs w:val="22"/>
        </w:rPr>
        <w:t xml:space="preserve"> </w:t>
      </w:r>
      <w:r w:rsidR="00570B3B" w:rsidRPr="009534DD">
        <w:rPr>
          <w:sz w:val="22"/>
          <w:szCs w:val="22"/>
        </w:rPr>
        <w:t>Il est demandé aux parents des transmissions précises sur ce qui a été débuté à la maison</w:t>
      </w:r>
      <w:r w:rsidRPr="009534DD">
        <w:rPr>
          <w:sz w:val="22"/>
          <w:szCs w:val="22"/>
        </w:rPr>
        <w:t>.</w:t>
      </w:r>
    </w:p>
    <w:p w:rsidR="00FA67CC" w:rsidRPr="009534DD" w:rsidRDefault="00FA67CC" w:rsidP="00FA67CC">
      <w:pPr>
        <w:spacing w:line="240" w:lineRule="auto"/>
        <w:jc w:val="both"/>
        <w:rPr>
          <w:sz w:val="22"/>
          <w:szCs w:val="22"/>
        </w:rPr>
      </w:pPr>
      <w:r w:rsidRPr="009534DD">
        <w:rPr>
          <w:sz w:val="22"/>
          <w:szCs w:val="22"/>
        </w:rPr>
        <w:t xml:space="preserve"> Afin de faciliter l’autonomie</w:t>
      </w:r>
      <w:r w:rsidR="006218E8" w:rsidRPr="009534DD">
        <w:rPr>
          <w:sz w:val="22"/>
          <w:szCs w:val="22"/>
        </w:rPr>
        <w:t xml:space="preserve"> et l’apprentissage</w:t>
      </w:r>
      <w:r w:rsidRPr="009534DD">
        <w:rPr>
          <w:sz w:val="22"/>
          <w:szCs w:val="22"/>
        </w:rPr>
        <w:t>, les enfants peuvent arr</w:t>
      </w:r>
      <w:r w:rsidR="00284BEF" w:rsidRPr="009534DD">
        <w:rPr>
          <w:sz w:val="22"/>
          <w:szCs w:val="22"/>
        </w:rPr>
        <w:t>iver</w:t>
      </w:r>
      <w:r w:rsidR="006218E8" w:rsidRPr="009534DD">
        <w:rPr>
          <w:sz w:val="22"/>
          <w:szCs w:val="22"/>
        </w:rPr>
        <w:t xml:space="preserve"> en </w:t>
      </w:r>
      <w:r w:rsidR="00570B3B" w:rsidRPr="009534DD">
        <w:rPr>
          <w:sz w:val="22"/>
          <w:szCs w:val="22"/>
        </w:rPr>
        <w:t>couche culotte</w:t>
      </w:r>
      <w:r w:rsidR="00CC65D7" w:rsidRPr="009534DD">
        <w:rPr>
          <w:sz w:val="22"/>
          <w:szCs w:val="22"/>
        </w:rPr>
        <w:t>.</w:t>
      </w:r>
      <w:r w:rsidR="00570B3B" w:rsidRPr="009534DD">
        <w:rPr>
          <w:sz w:val="22"/>
          <w:szCs w:val="22"/>
        </w:rPr>
        <w:t xml:space="preserve"> Il est demandé aux parents de privilégier les vêtements faciles à enlever pour l’enfant (plus de boby par exemple).</w:t>
      </w:r>
    </w:p>
    <w:p w:rsidR="006218E8" w:rsidRPr="009534DD" w:rsidRDefault="002E499D" w:rsidP="00FA67CC">
      <w:pPr>
        <w:spacing w:line="240" w:lineRule="auto"/>
        <w:jc w:val="both"/>
        <w:rPr>
          <w:sz w:val="22"/>
          <w:szCs w:val="22"/>
        </w:rPr>
      </w:pPr>
      <w:r w:rsidRPr="009534DD">
        <w:rPr>
          <w:sz w:val="22"/>
          <w:szCs w:val="22"/>
        </w:rPr>
        <w:t xml:space="preserve">Pour </w:t>
      </w:r>
      <w:r w:rsidR="00570B3B" w:rsidRPr="009534DD">
        <w:rPr>
          <w:sz w:val="22"/>
          <w:szCs w:val="22"/>
        </w:rPr>
        <w:t>accompagner ce temps</w:t>
      </w:r>
      <w:r w:rsidR="00241C0D" w:rsidRPr="009534DD">
        <w:rPr>
          <w:sz w:val="22"/>
          <w:szCs w:val="22"/>
        </w:rPr>
        <w:t>, u</w:t>
      </w:r>
      <w:r w:rsidR="006218E8" w:rsidRPr="009534DD">
        <w:rPr>
          <w:sz w:val="22"/>
          <w:szCs w:val="22"/>
        </w:rPr>
        <w:t xml:space="preserve">n tableau de propreté </w:t>
      </w:r>
      <w:r w:rsidR="00241C0D" w:rsidRPr="009534DD">
        <w:rPr>
          <w:sz w:val="22"/>
          <w:szCs w:val="22"/>
        </w:rPr>
        <w:t>est utilisé jusqu’à ce que l’enfant ne porte plus de couche. Il sert</w:t>
      </w:r>
      <w:r w:rsidR="006218E8" w:rsidRPr="009534DD">
        <w:rPr>
          <w:sz w:val="22"/>
          <w:szCs w:val="22"/>
        </w:rPr>
        <w:t xml:space="preserve"> de support d’é</w:t>
      </w:r>
      <w:r w:rsidR="00241C0D" w:rsidRPr="009534DD">
        <w:rPr>
          <w:sz w:val="22"/>
          <w:szCs w:val="22"/>
        </w:rPr>
        <w:t>change avec les</w:t>
      </w:r>
      <w:r w:rsidR="00A530E8" w:rsidRPr="009534DD">
        <w:rPr>
          <w:sz w:val="22"/>
          <w:szCs w:val="22"/>
        </w:rPr>
        <w:t xml:space="preserve"> parents et permet</w:t>
      </w:r>
      <w:r w:rsidR="005637FB" w:rsidRPr="009534DD">
        <w:rPr>
          <w:sz w:val="22"/>
          <w:szCs w:val="22"/>
        </w:rPr>
        <w:t xml:space="preserve"> d’argumenter sur le rythme de l’enfant quant à la propreté</w:t>
      </w:r>
      <w:r w:rsidR="00E2314F" w:rsidRPr="009534DD">
        <w:rPr>
          <w:sz w:val="22"/>
          <w:szCs w:val="22"/>
        </w:rPr>
        <w:t>. L’équipe garde toujours à l’esprit</w:t>
      </w:r>
      <w:r w:rsidR="006218E8" w:rsidRPr="009534DD">
        <w:rPr>
          <w:sz w:val="22"/>
          <w:szCs w:val="22"/>
        </w:rPr>
        <w:t xml:space="preserve"> </w:t>
      </w:r>
      <w:r w:rsidR="00E2314F" w:rsidRPr="009534DD">
        <w:rPr>
          <w:sz w:val="22"/>
          <w:szCs w:val="22"/>
        </w:rPr>
        <w:t>l’intérêt de l’enfant malgré une</w:t>
      </w:r>
      <w:r w:rsidR="006218E8" w:rsidRPr="009534DD">
        <w:rPr>
          <w:sz w:val="22"/>
          <w:szCs w:val="22"/>
        </w:rPr>
        <w:t xml:space="preserve"> demande parentale</w:t>
      </w:r>
      <w:r w:rsidR="00E2314F" w:rsidRPr="009534DD">
        <w:rPr>
          <w:sz w:val="22"/>
          <w:szCs w:val="22"/>
        </w:rPr>
        <w:t xml:space="preserve"> parfois divergente</w:t>
      </w:r>
      <w:r w:rsidR="006218E8" w:rsidRPr="009534DD">
        <w:rPr>
          <w:sz w:val="22"/>
          <w:szCs w:val="22"/>
        </w:rPr>
        <w:t>.</w:t>
      </w:r>
    </w:p>
    <w:p w:rsidR="00950E2B" w:rsidRPr="009534DD" w:rsidRDefault="00E2314F" w:rsidP="00FA67CC">
      <w:pPr>
        <w:spacing w:line="240" w:lineRule="auto"/>
        <w:jc w:val="both"/>
        <w:rPr>
          <w:sz w:val="22"/>
          <w:szCs w:val="22"/>
        </w:rPr>
      </w:pPr>
      <w:r w:rsidRPr="009534DD">
        <w:rPr>
          <w:sz w:val="22"/>
          <w:szCs w:val="22"/>
        </w:rPr>
        <w:t>U</w:t>
      </w:r>
      <w:r w:rsidR="00950E2B" w:rsidRPr="009534DD">
        <w:rPr>
          <w:sz w:val="22"/>
          <w:szCs w:val="22"/>
        </w:rPr>
        <w:t xml:space="preserve">n passage aux toilettes </w:t>
      </w:r>
      <w:r w:rsidR="006218E8" w:rsidRPr="009534DD">
        <w:rPr>
          <w:sz w:val="22"/>
          <w:szCs w:val="22"/>
        </w:rPr>
        <w:t>à heures fixes</w:t>
      </w:r>
      <w:r w:rsidR="00950E2B" w:rsidRPr="009534DD">
        <w:rPr>
          <w:sz w:val="22"/>
          <w:szCs w:val="22"/>
        </w:rPr>
        <w:t xml:space="preserve"> </w:t>
      </w:r>
      <w:r w:rsidR="000B4193" w:rsidRPr="009534DD">
        <w:rPr>
          <w:sz w:val="22"/>
          <w:szCs w:val="22"/>
        </w:rPr>
        <w:t xml:space="preserve">est proposé </w:t>
      </w:r>
      <w:r w:rsidR="00950E2B" w:rsidRPr="009534DD">
        <w:rPr>
          <w:sz w:val="22"/>
          <w:szCs w:val="22"/>
        </w:rPr>
        <w:t>pour que les activités ou les repas ne soient pas interrompus (avant les activités, en rentrant de dehors, avant les repas, avant et après la sieste…)</w:t>
      </w:r>
    </w:p>
    <w:p w:rsidR="00FA67CC" w:rsidRPr="009534DD" w:rsidRDefault="001D1D4A" w:rsidP="006B67A2">
      <w:pPr>
        <w:spacing w:line="240" w:lineRule="auto"/>
        <w:jc w:val="both"/>
        <w:rPr>
          <w:b/>
          <w:i/>
          <w:sz w:val="22"/>
          <w:szCs w:val="22"/>
        </w:rPr>
      </w:pPr>
      <w:r w:rsidRPr="009534DD">
        <w:rPr>
          <w:b/>
          <w:i/>
          <w:sz w:val="22"/>
          <w:szCs w:val="22"/>
        </w:rPr>
        <w:t>Evaluation</w:t>
      </w:r>
    </w:p>
    <w:p w:rsidR="00A530E8" w:rsidRPr="009534DD" w:rsidRDefault="00A530E8" w:rsidP="006B67A2">
      <w:pPr>
        <w:spacing w:line="240" w:lineRule="auto"/>
        <w:jc w:val="both"/>
        <w:rPr>
          <w:sz w:val="22"/>
          <w:szCs w:val="22"/>
        </w:rPr>
      </w:pPr>
      <w:r w:rsidRPr="009534DD">
        <w:rPr>
          <w:sz w:val="22"/>
          <w:szCs w:val="22"/>
        </w:rPr>
        <w:t xml:space="preserve">La diminution du nombre de « pipi-culotte » est un critère objectif d’évaluation d’acquisition de la propreté mais c’est </w:t>
      </w:r>
      <w:r w:rsidR="00EE57C7" w:rsidRPr="009534DD">
        <w:rPr>
          <w:sz w:val="22"/>
          <w:szCs w:val="22"/>
        </w:rPr>
        <w:t>l’échange avec l’enfant</w:t>
      </w:r>
      <w:r w:rsidR="008858F7" w:rsidRPr="009534DD">
        <w:rPr>
          <w:sz w:val="22"/>
          <w:szCs w:val="22"/>
        </w:rPr>
        <w:t xml:space="preserve"> et l’observation </w:t>
      </w:r>
      <w:r w:rsidR="00EE57C7" w:rsidRPr="009534DD">
        <w:rPr>
          <w:sz w:val="22"/>
          <w:szCs w:val="22"/>
        </w:rPr>
        <w:t>qui informe l’auxiliaire si l’enfant est prêt à cette grande étape de sa vie.</w:t>
      </w:r>
    </w:p>
    <w:p w:rsidR="002E499D" w:rsidRPr="009534DD" w:rsidRDefault="002E499D" w:rsidP="006B67A2">
      <w:pPr>
        <w:spacing w:line="240" w:lineRule="auto"/>
        <w:jc w:val="both"/>
        <w:rPr>
          <w:sz w:val="22"/>
          <w:szCs w:val="22"/>
        </w:rPr>
      </w:pPr>
      <w:r w:rsidRPr="009534DD">
        <w:rPr>
          <w:sz w:val="22"/>
          <w:szCs w:val="22"/>
        </w:rPr>
        <w:lastRenderedPageBreak/>
        <w:t>Pour les plus petits, le fait que le change soit un moment d’échange (regard</w:t>
      </w:r>
      <w:r w:rsidR="00CD4AA6" w:rsidRPr="009534DD">
        <w:rPr>
          <w:sz w:val="22"/>
          <w:szCs w:val="22"/>
        </w:rPr>
        <w:t>s</w:t>
      </w:r>
      <w:r w:rsidRPr="009534DD">
        <w:rPr>
          <w:sz w:val="22"/>
          <w:szCs w:val="22"/>
        </w:rPr>
        <w:t>, babillement</w:t>
      </w:r>
      <w:r w:rsidR="00CD4AA6" w:rsidRPr="009534DD">
        <w:rPr>
          <w:sz w:val="22"/>
          <w:szCs w:val="22"/>
        </w:rPr>
        <w:t>s</w:t>
      </w:r>
      <w:r w:rsidRPr="009534DD">
        <w:rPr>
          <w:sz w:val="22"/>
          <w:szCs w:val="22"/>
        </w:rPr>
        <w:t>, sourires, éclats de rire, découverte des mains et des pieds</w:t>
      </w:r>
      <w:r w:rsidR="00CD4AA6" w:rsidRPr="009534DD">
        <w:rPr>
          <w:sz w:val="22"/>
          <w:szCs w:val="22"/>
        </w:rPr>
        <w:t xml:space="preserve">) </w:t>
      </w:r>
      <w:r w:rsidRPr="009534DD">
        <w:rPr>
          <w:sz w:val="22"/>
          <w:szCs w:val="22"/>
        </w:rPr>
        <w:t>est un critère de bien-être</w:t>
      </w:r>
      <w:r w:rsidR="00CD4AA6" w:rsidRPr="009534DD">
        <w:rPr>
          <w:sz w:val="22"/>
          <w:szCs w:val="22"/>
        </w:rPr>
        <w:t xml:space="preserve"> et une marque de confiance de leur part.</w:t>
      </w:r>
    </w:p>
    <w:p w:rsidR="00CD4AA6" w:rsidRPr="009534DD" w:rsidRDefault="00CD4AA6" w:rsidP="006B67A2">
      <w:pPr>
        <w:spacing w:line="240" w:lineRule="auto"/>
        <w:jc w:val="both"/>
        <w:rPr>
          <w:sz w:val="22"/>
          <w:szCs w:val="22"/>
        </w:rPr>
      </w:pPr>
    </w:p>
    <w:p w:rsidR="006B67A2" w:rsidRPr="009534DD" w:rsidRDefault="006B67A2" w:rsidP="002116C4">
      <w:pPr>
        <w:pStyle w:val="Titre2"/>
        <w:rPr>
          <w:sz w:val="22"/>
          <w:szCs w:val="22"/>
        </w:rPr>
      </w:pPr>
      <w:bookmarkStart w:id="22" w:name="_Toc452111769"/>
      <w:r w:rsidRPr="009534DD">
        <w:rPr>
          <w:sz w:val="22"/>
          <w:szCs w:val="22"/>
        </w:rPr>
        <w:t>L</w:t>
      </w:r>
      <w:r w:rsidR="007D0909" w:rsidRPr="009534DD">
        <w:rPr>
          <w:sz w:val="22"/>
          <w:szCs w:val="22"/>
        </w:rPr>
        <w:t>e sommeil</w:t>
      </w:r>
      <w:bookmarkEnd w:id="22"/>
    </w:p>
    <w:p w:rsidR="007D0909" w:rsidRPr="009534DD" w:rsidRDefault="007D0909" w:rsidP="007D0909">
      <w:pPr>
        <w:spacing w:line="240" w:lineRule="auto"/>
        <w:jc w:val="both"/>
        <w:rPr>
          <w:sz w:val="22"/>
          <w:szCs w:val="22"/>
        </w:rPr>
      </w:pPr>
      <w:r w:rsidRPr="009534DD">
        <w:rPr>
          <w:b/>
          <w:i/>
          <w:sz w:val="22"/>
          <w:szCs w:val="22"/>
        </w:rPr>
        <w:t>Objectif</w:t>
      </w:r>
      <w:r w:rsidRPr="009534DD">
        <w:rPr>
          <w:b/>
          <w:sz w:val="22"/>
          <w:szCs w:val="22"/>
        </w:rPr>
        <w:t xml:space="preserve"> : </w:t>
      </w:r>
      <w:r w:rsidR="00F513E5" w:rsidRPr="009534DD">
        <w:rPr>
          <w:sz w:val="22"/>
          <w:szCs w:val="22"/>
        </w:rPr>
        <w:t>respecter le</w:t>
      </w:r>
      <w:r w:rsidR="00CD4AA6" w:rsidRPr="009534DD">
        <w:rPr>
          <w:sz w:val="22"/>
          <w:szCs w:val="22"/>
        </w:rPr>
        <w:t xml:space="preserve"> besoin de</w:t>
      </w:r>
      <w:r w:rsidR="00F513E5" w:rsidRPr="009534DD">
        <w:rPr>
          <w:sz w:val="22"/>
          <w:szCs w:val="22"/>
        </w:rPr>
        <w:t xml:space="preserve"> sommeil</w:t>
      </w:r>
      <w:r w:rsidR="00CD4AA6" w:rsidRPr="009534DD">
        <w:rPr>
          <w:sz w:val="22"/>
          <w:szCs w:val="22"/>
        </w:rPr>
        <w:t xml:space="preserve"> et proposer un environnement propice au repos</w:t>
      </w:r>
    </w:p>
    <w:p w:rsidR="00F513E5" w:rsidRPr="009534DD" w:rsidRDefault="00F513E5" w:rsidP="007D0909">
      <w:pPr>
        <w:spacing w:line="240" w:lineRule="auto"/>
        <w:jc w:val="both"/>
        <w:rPr>
          <w:b/>
          <w:i/>
          <w:sz w:val="22"/>
          <w:szCs w:val="22"/>
        </w:rPr>
      </w:pPr>
      <w:r w:rsidRPr="009534DD">
        <w:rPr>
          <w:b/>
          <w:i/>
          <w:sz w:val="22"/>
          <w:szCs w:val="22"/>
        </w:rPr>
        <w:t>Moyens :</w:t>
      </w:r>
    </w:p>
    <w:p w:rsidR="005642DA" w:rsidRPr="009534DD" w:rsidRDefault="006B67A2" w:rsidP="006B67A2">
      <w:pPr>
        <w:spacing w:line="240" w:lineRule="auto"/>
        <w:jc w:val="both"/>
        <w:rPr>
          <w:sz w:val="22"/>
          <w:szCs w:val="22"/>
        </w:rPr>
      </w:pPr>
      <w:r w:rsidRPr="009534DD">
        <w:rPr>
          <w:sz w:val="22"/>
          <w:szCs w:val="22"/>
        </w:rPr>
        <w:t>En fonction du rythme de l’enfant et lors de manifest</w:t>
      </w:r>
      <w:r w:rsidR="00C17F1F" w:rsidRPr="009534DD">
        <w:rPr>
          <w:sz w:val="22"/>
          <w:szCs w:val="22"/>
        </w:rPr>
        <w:t>atio</w:t>
      </w:r>
      <w:r w:rsidR="005637FB" w:rsidRPr="009534DD">
        <w:rPr>
          <w:sz w:val="22"/>
          <w:szCs w:val="22"/>
        </w:rPr>
        <w:t>ns de si</w:t>
      </w:r>
      <w:r w:rsidR="00CD4AA6" w:rsidRPr="009534DD">
        <w:rPr>
          <w:sz w:val="22"/>
          <w:szCs w:val="22"/>
        </w:rPr>
        <w:t>gnes de fatigue, l’auxiliaire</w:t>
      </w:r>
      <w:r w:rsidR="005637FB" w:rsidRPr="009534DD">
        <w:rPr>
          <w:sz w:val="22"/>
          <w:szCs w:val="22"/>
        </w:rPr>
        <w:t xml:space="preserve"> couche</w:t>
      </w:r>
      <w:r w:rsidR="00C17F1F" w:rsidRPr="009534DD">
        <w:rPr>
          <w:sz w:val="22"/>
          <w:szCs w:val="22"/>
        </w:rPr>
        <w:t xml:space="preserve"> </w:t>
      </w:r>
      <w:r w:rsidR="00CD4AA6" w:rsidRPr="009534DD">
        <w:rPr>
          <w:sz w:val="22"/>
          <w:szCs w:val="22"/>
        </w:rPr>
        <w:t xml:space="preserve">l’enfant </w:t>
      </w:r>
      <w:r w:rsidR="00C17F1F" w:rsidRPr="009534DD">
        <w:rPr>
          <w:sz w:val="22"/>
          <w:szCs w:val="22"/>
        </w:rPr>
        <w:t>dans une turbulette</w:t>
      </w:r>
      <w:r w:rsidR="005637FB" w:rsidRPr="009534DD">
        <w:rPr>
          <w:sz w:val="22"/>
          <w:szCs w:val="22"/>
        </w:rPr>
        <w:t xml:space="preserve"> (elle peut venir de la maison)</w:t>
      </w:r>
      <w:r w:rsidRPr="009534DD">
        <w:rPr>
          <w:sz w:val="22"/>
          <w:szCs w:val="22"/>
        </w:rPr>
        <w:t xml:space="preserve"> en prenant soin de ne pas oublier doudou et sucette.</w:t>
      </w:r>
      <w:r w:rsidR="005642DA" w:rsidRPr="009534DD">
        <w:rPr>
          <w:sz w:val="22"/>
          <w:szCs w:val="22"/>
        </w:rPr>
        <w:t xml:space="preserve"> </w:t>
      </w:r>
      <w:r w:rsidRPr="009534DD">
        <w:rPr>
          <w:sz w:val="22"/>
          <w:szCs w:val="22"/>
        </w:rPr>
        <w:t xml:space="preserve"> </w:t>
      </w:r>
      <w:r w:rsidR="005642DA" w:rsidRPr="009534DD">
        <w:rPr>
          <w:sz w:val="22"/>
          <w:szCs w:val="22"/>
        </w:rPr>
        <w:t>Les renseignements du livret d’accueil de c</w:t>
      </w:r>
      <w:r w:rsidR="00A3651A" w:rsidRPr="009534DD">
        <w:rPr>
          <w:sz w:val="22"/>
          <w:szCs w:val="22"/>
        </w:rPr>
        <w:t xml:space="preserve">haque enfant permettent de se </w:t>
      </w:r>
      <w:r w:rsidR="005642DA" w:rsidRPr="009534DD">
        <w:rPr>
          <w:sz w:val="22"/>
          <w:szCs w:val="22"/>
        </w:rPr>
        <w:t>familiariser avec leurs rythmes et leurs r</w:t>
      </w:r>
      <w:r w:rsidR="00EE57C7" w:rsidRPr="009534DD">
        <w:rPr>
          <w:sz w:val="22"/>
          <w:szCs w:val="22"/>
        </w:rPr>
        <w:t xml:space="preserve">epères. </w:t>
      </w:r>
      <w:r w:rsidR="008858F7" w:rsidRPr="009534DD">
        <w:rPr>
          <w:sz w:val="22"/>
          <w:szCs w:val="22"/>
        </w:rPr>
        <w:t>Cependant, l</w:t>
      </w:r>
      <w:r w:rsidR="00EE57C7" w:rsidRPr="009534DD">
        <w:rPr>
          <w:sz w:val="22"/>
          <w:szCs w:val="22"/>
        </w:rPr>
        <w:t>’</w:t>
      </w:r>
      <w:r w:rsidR="00A3651A" w:rsidRPr="009534DD">
        <w:rPr>
          <w:sz w:val="22"/>
          <w:szCs w:val="22"/>
        </w:rPr>
        <w:t>observation attentive des enfants permet</w:t>
      </w:r>
      <w:r w:rsidR="005642DA" w:rsidRPr="009534DD">
        <w:rPr>
          <w:sz w:val="22"/>
          <w:szCs w:val="22"/>
        </w:rPr>
        <w:t xml:space="preserve"> également de mieux reconnaître les signes d</w:t>
      </w:r>
      <w:r w:rsidR="00A3651A" w:rsidRPr="009534DD">
        <w:rPr>
          <w:sz w:val="22"/>
          <w:szCs w:val="22"/>
        </w:rPr>
        <w:t>’endormissement</w:t>
      </w:r>
      <w:r w:rsidR="005642DA" w:rsidRPr="009534DD">
        <w:rPr>
          <w:sz w:val="22"/>
          <w:szCs w:val="22"/>
        </w:rPr>
        <w:t xml:space="preserve"> (</w:t>
      </w:r>
      <w:r w:rsidR="00CC3D42" w:rsidRPr="009534DD">
        <w:rPr>
          <w:sz w:val="22"/>
          <w:szCs w:val="22"/>
        </w:rPr>
        <w:t>les balancements, se frotter contre les barreaux du lit…)</w:t>
      </w:r>
      <w:r w:rsidR="008858F7" w:rsidRPr="009534DD">
        <w:rPr>
          <w:sz w:val="22"/>
          <w:szCs w:val="22"/>
        </w:rPr>
        <w:t>. En effet, les rythmes de sommeil peuvent être perturbés car différents de ceux de la maison (chambres communes, bruits….)</w:t>
      </w:r>
    </w:p>
    <w:p w:rsidR="00CC65D7" w:rsidRPr="009534DD" w:rsidRDefault="00CC3D42" w:rsidP="006B67A2">
      <w:pPr>
        <w:spacing w:line="240" w:lineRule="auto"/>
        <w:jc w:val="both"/>
        <w:rPr>
          <w:sz w:val="22"/>
          <w:szCs w:val="22"/>
        </w:rPr>
      </w:pPr>
      <w:r w:rsidRPr="009534DD">
        <w:rPr>
          <w:sz w:val="22"/>
          <w:szCs w:val="22"/>
        </w:rPr>
        <w:t>Au moment de l’endormissement, les rituels du domicile</w:t>
      </w:r>
      <w:r w:rsidR="00A3651A" w:rsidRPr="009534DD">
        <w:rPr>
          <w:sz w:val="22"/>
          <w:szCs w:val="22"/>
        </w:rPr>
        <w:t xml:space="preserve"> sont respectés</w:t>
      </w:r>
      <w:r w:rsidRPr="009534DD">
        <w:rPr>
          <w:sz w:val="22"/>
          <w:szCs w:val="22"/>
        </w:rPr>
        <w:t xml:space="preserve"> mais l’enfant doit également s’</w:t>
      </w:r>
      <w:r w:rsidR="00052A6D" w:rsidRPr="009534DD">
        <w:rPr>
          <w:sz w:val="22"/>
          <w:szCs w:val="22"/>
        </w:rPr>
        <w:t>adapter au rythme de la collectivité (changement de chambre, de</w:t>
      </w:r>
      <w:r w:rsidR="00A3651A" w:rsidRPr="009534DD">
        <w:rPr>
          <w:sz w:val="22"/>
          <w:szCs w:val="22"/>
        </w:rPr>
        <w:t xml:space="preserve"> lits, endormissements décalés) Les bébés</w:t>
      </w:r>
      <w:r w:rsidR="00284BEF" w:rsidRPr="009534DD">
        <w:rPr>
          <w:sz w:val="22"/>
          <w:szCs w:val="22"/>
        </w:rPr>
        <w:t>, qui en ont besoin,</w:t>
      </w:r>
      <w:r w:rsidR="00A3651A" w:rsidRPr="009534DD">
        <w:rPr>
          <w:sz w:val="22"/>
          <w:szCs w:val="22"/>
        </w:rPr>
        <w:t xml:space="preserve"> sont bercés au début. Puis, progressivement le bercement est remplacé par la simple présence de l’auxiliaire dans la chambre. Cette progression aide</w:t>
      </w:r>
      <w:r w:rsidR="00CC65D7" w:rsidRPr="009534DD">
        <w:rPr>
          <w:sz w:val="22"/>
          <w:szCs w:val="22"/>
        </w:rPr>
        <w:t xml:space="preserve"> l’enfant à </w:t>
      </w:r>
      <w:r w:rsidR="00284BEF" w:rsidRPr="009534DD">
        <w:rPr>
          <w:sz w:val="22"/>
          <w:szCs w:val="22"/>
        </w:rPr>
        <w:t>s’en</w:t>
      </w:r>
      <w:r w:rsidR="00CC65D7" w:rsidRPr="009534DD">
        <w:rPr>
          <w:sz w:val="22"/>
          <w:szCs w:val="22"/>
        </w:rPr>
        <w:t>dormir seul</w:t>
      </w:r>
      <w:r w:rsidR="00A3651A" w:rsidRPr="009534DD">
        <w:rPr>
          <w:sz w:val="22"/>
          <w:szCs w:val="22"/>
        </w:rPr>
        <w:t xml:space="preserve">. Les chambres ne sont jamais dans le noir complet </w:t>
      </w:r>
      <w:r w:rsidR="00CC65D7" w:rsidRPr="009534DD">
        <w:rPr>
          <w:sz w:val="22"/>
          <w:szCs w:val="22"/>
        </w:rPr>
        <w:t>pour qu’il n’y ait pas de confusion avec la nuit.</w:t>
      </w:r>
    </w:p>
    <w:p w:rsidR="005642DA" w:rsidRPr="009534DD" w:rsidRDefault="008858F7" w:rsidP="006B67A2">
      <w:pPr>
        <w:spacing w:line="240" w:lineRule="auto"/>
        <w:jc w:val="both"/>
        <w:rPr>
          <w:sz w:val="22"/>
          <w:szCs w:val="22"/>
        </w:rPr>
      </w:pPr>
      <w:r w:rsidRPr="009534DD">
        <w:rPr>
          <w:sz w:val="22"/>
          <w:szCs w:val="22"/>
        </w:rPr>
        <w:t>Des b</w:t>
      </w:r>
      <w:r w:rsidR="006B67A2" w:rsidRPr="009534DD">
        <w:rPr>
          <w:sz w:val="22"/>
          <w:szCs w:val="22"/>
        </w:rPr>
        <w:t>oîte</w:t>
      </w:r>
      <w:r w:rsidRPr="009534DD">
        <w:rPr>
          <w:sz w:val="22"/>
          <w:szCs w:val="22"/>
        </w:rPr>
        <w:t>s</w:t>
      </w:r>
      <w:r w:rsidR="006B67A2" w:rsidRPr="009534DD">
        <w:rPr>
          <w:sz w:val="22"/>
          <w:szCs w:val="22"/>
        </w:rPr>
        <w:t xml:space="preserve"> musicale</w:t>
      </w:r>
      <w:r w:rsidRPr="009534DD">
        <w:rPr>
          <w:sz w:val="22"/>
          <w:szCs w:val="22"/>
        </w:rPr>
        <w:t>s</w:t>
      </w:r>
      <w:r w:rsidR="006B67A2" w:rsidRPr="009534DD">
        <w:rPr>
          <w:sz w:val="22"/>
          <w:szCs w:val="22"/>
        </w:rPr>
        <w:t xml:space="preserve"> et/ou projecteur</w:t>
      </w:r>
      <w:r w:rsidR="00284BEF" w:rsidRPr="009534DD">
        <w:rPr>
          <w:sz w:val="22"/>
          <w:szCs w:val="22"/>
        </w:rPr>
        <w:t xml:space="preserve"> de petites scénettes sur le plafond</w:t>
      </w:r>
      <w:r w:rsidR="006B67A2" w:rsidRPr="009534DD">
        <w:rPr>
          <w:sz w:val="22"/>
          <w:szCs w:val="22"/>
        </w:rPr>
        <w:t xml:space="preserve"> peuvent accompagner le sommeil des enfants. Chaque enf</w:t>
      </w:r>
      <w:r w:rsidR="00CC65D7" w:rsidRPr="009534DD">
        <w:rPr>
          <w:sz w:val="22"/>
          <w:szCs w:val="22"/>
        </w:rPr>
        <w:t>ant possède son lit, il est nomm</w:t>
      </w:r>
      <w:r w:rsidRPr="009534DD">
        <w:rPr>
          <w:sz w:val="22"/>
          <w:szCs w:val="22"/>
        </w:rPr>
        <w:t>é.  Lorsque deux enfants ne sont pas présents en même temps à Crèchendo</w:t>
      </w:r>
      <w:r w:rsidR="005642DA" w:rsidRPr="009534DD">
        <w:rPr>
          <w:sz w:val="22"/>
          <w:szCs w:val="22"/>
        </w:rPr>
        <w:t xml:space="preserve">, </w:t>
      </w:r>
      <w:r w:rsidRPr="009534DD">
        <w:rPr>
          <w:sz w:val="22"/>
          <w:szCs w:val="22"/>
        </w:rPr>
        <w:t xml:space="preserve">on parle de « lit partagé ». </w:t>
      </w:r>
      <w:r w:rsidR="00CD4AA6" w:rsidRPr="009534DD">
        <w:rPr>
          <w:sz w:val="22"/>
          <w:szCs w:val="22"/>
        </w:rPr>
        <w:t>L</w:t>
      </w:r>
      <w:r w:rsidR="005642DA" w:rsidRPr="009534DD">
        <w:rPr>
          <w:sz w:val="22"/>
          <w:szCs w:val="22"/>
        </w:rPr>
        <w:t xml:space="preserve">a literie sera </w:t>
      </w:r>
      <w:r w:rsidRPr="009534DD">
        <w:rPr>
          <w:sz w:val="22"/>
          <w:szCs w:val="22"/>
        </w:rPr>
        <w:t xml:space="preserve">alors </w:t>
      </w:r>
      <w:r w:rsidR="005642DA" w:rsidRPr="009534DD">
        <w:rPr>
          <w:sz w:val="22"/>
          <w:szCs w:val="22"/>
        </w:rPr>
        <w:t>changée</w:t>
      </w:r>
      <w:r w:rsidRPr="009534DD">
        <w:rPr>
          <w:sz w:val="22"/>
          <w:szCs w:val="22"/>
        </w:rPr>
        <w:t xml:space="preserve"> entre chaque enfant</w:t>
      </w:r>
      <w:r w:rsidR="005642DA" w:rsidRPr="009534DD">
        <w:rPr>
          <w:sz w:val="22"/>
          <w:szCs w:val="22"/>
        </w:rPr>
        <w:t xml:space="preserve">. </w:t>
      </w:r>
    </w:p>
    <w:p w:rsidR="00670FA9" w:rsidRPr="009534DD" w:rsidRDefault="00A3651A" w:rsidP="006B67A2">
      <w:pPr>
        <w:spacing w:line="240" w:lineRule="auto"/>
        <w:jc w:val="both"/>
        <w:rPr>
          <w:sz w:val="22"/>
          <w:szCs w:val="22"/>
        </w:rPr>
      </w:pPr>
      <w:r w:rsidRPr="009534DD">
        <w:rPr>
          <w:sz w:val="22"/>
          <w:szCs w:val="22"/>
        </w:rPr>
        <w:t>Le</w:t>
      </w:r>
      <w:r w:rsidR="005642DA" w:rsidRPr="009534DD">
        <w:rPr>
          <w:sz w:val="22"/>
          <w:szCs w:val="22"/>
        </w:rPr>
        <w:t xml:space="preserve"> respe</w:t>
      </w:r>
      <w:r w:rsidRPr="009534DD">
        <w:rPr>
          <w:sz w:val="22"/>
          <w:szCs w:val="22"/>
        </w:rPr>
        <w:t>ct des rythmes est une priorité. C’est pourquoi l’enfant qui</w:t>
      </w:r>
      <w:r w:rsidR="005642DA" w:rsidRPr="009534DD">
        <w:rPr>
          <w:sz w:val="22"/>
          <w:szCs w:val="22"/>
        </w:rPr>
        <w:t xml:space="preserve"> dort</w:t>
      </w:r>
      <w:r w:rsidRPr="009534DD">
        <w:rPr>
          <w:sz w:val="22"/>
          <w:szCs w:val="22"/>
        </w:rPr>
        <w:t xml:space="preserve"> n’est jamais réveillé par l’adulte exception faite au moment des départs</w:t>
      </w:r>
      <w:r w:rsidR="005642DA" w:rsidRPr="009534DD">
        <w:rPr>
          <w:sz w:val="22"/>
          <w:szCs w:val="22"/>
        </w:rPr>
        <w:t xml:space="preserve">. </w:t>
      </w:r>
      <w:r w:rsidR="00A31055" w:rsidRPr="009534DD">
        <w:rPr>
          <w:sz w:val="22"/>
          <w:szCs w:val="22"/>
        </w:rPr>
        <w:t xml:space="preserve">En effet, un repos de qualité durant </w:t>
      </w:r>
      <w:r w:rsidR="00CD4AA6" w:rsidRPr="009534DD">
        <w:rPr>
          <w:sz w:val="22"/>
          <w:szCs w:val="22"/>
        </w:rPr>
        <w:t>la journée aide</w:t>
      </w:r>
      <w:r w:rsidR="00A31055" w:rsidRPr="009534DD">
        <w:rPr>
          <w:sz w:val="22"/>
          <w:szCs w:val="22"/>
        </w:rPr>
        <w:t xml:space="preserve"> l’enfant à s’endormir calmement le soir. Parfois, les parents demandent à ce que la durée des siestes soit raccourcie. Dans un premier temps, cette demande</w:t>
      </w:r>
      <w:r w:rsidRPr="009534DD">
        <w:rPr>
          <w:sz w:val="22"/>
          <w:szCs w:val="22"/>
        </w:rPr>
        <w:t xml:space="preserve"> est respectée</w:t>
      </w:r>
      <w:r w:rsidR="00A31055" w:rsidRPr="009534DD">
        <w:rPr>
          <w:sz w:val="22"/>
          <w:szCs w:val="22"/>
        </w:rPr>
        <w:t xml:space="preserve"> pendant plusieurs jours en facilitant</w:t>
      </w:r>
      <w:r w:rsidR="0005266F" w:rsidRPr="009534DD">
        <w:rPr>
          <w:sz w:val="22"/>
          <w:szCs w:val="22"/>
        </w:rPr>
        <w:t xml:space="preserve"> le réveil de l’enfant (portes et volets ouver</w:t>
      </w:r>
      <w:r w:rsidRPr="009534DD">
        <w:rPr>
          <w:sz w:val="22"/>
          <w:szCs w:val="22"/>
        </w:rPr>
        <w:t>ts, lumière dans le couloir….). Les transmissions sont l’occasion d’échanger sur le bénéfice de la demande.</w:t>
      </w:r>
      <w:r w:rsidR="0005266F" w:rsidRPr="009534DD">
        <w:rPr>
          <w:sz w:val="22"/>
          <w:szCs w:val="22"/>
        </w:rPr>
        <w:t xml:space="preserve"> </w:t>
      </w:r>
      <w:r w:rsidRPr="009534DD">
        <w:rPr>
          <w:sz w:val="22"/>
          <w:szCs w:val="22"/>
        </w:rPr>
        <w:t xml:space="preserve">Accéder à la demande des parents </w:t>
      </w:r>
      <w:r w:rsidR="00284BEF" w:rsidRPr="009534DD">
        <w:rPr>
          <w:sz w:val="22"/>
          <w:szCs w:val="22"/>
        </w:rPr>
        <w:t xml:space="preserve">leur </w:t>
      </w:r>
      <w:r w:rsidRPr="009534DD">
        <w:rPr>
          <w:sz w:val="22"/>
          <w:szCs w:val="22"/>
        </w:rPr>
        <w:t>donne l’occasion d’observer le</w:t>
      </w:r>
      <w:r w:rsidR="0005266F" w:rsidRPr="009534DD">
        <w:rPr>
          <w:sz w:val="22"/>
          <w:szCs w:val="22"/>
        </w:rPr>
        <w:t xml:space="preserve"> rythme de leur enfant à la crèche (rythme collectif et souvent plus bruyant qu’à la maison)</w:t>
      </w:r>
      <w:r w:rsidR="00670FA9" w:rsidRPr="009534DD">
        <w:rPr>
          <w:sz w:val="22"/>
          <w:szCs w:val="22"/>
        </w:rPr>
        <w:t xml:space="preserve"> et de refaire le point sur la pertinence de limiter</w:t>
      </w:r>
      <w:r w:rsidR="00CD4AA6" w:rsidRPr="009534DD">
        <w:rPr>
          <w:sz w:val="22"/>
          <w:szCs w:val="22"/>
        </w:rPr>
        <w:t xml:space="preserve"> ou pas</w:t>
      </w:r>
      <w:r w:rsidR="00670FA9" w:rsidRPr="009534DD">
        <w:rPr>
          <w:sz w:val="22"/>
          <w:szCs w:val="22"/>
        </w:rPr>
        <w:t xml:space="preserve"> le temps de sommeil de l’enfant dans la journée</w:t>
      </w:r>
      <w:r w:rsidR="0005266F" w:rsidRPr="009534DD">
        <w:rPr>
          <w:sz w:val="22"/>
          <w:szCs w:val="22"/>
        </w:rPr>
        <w:t xml:space="preserve">. </w:t>
      </w:r>
      <w:r w:rsidR="00A31055" w:rsidRPr="009534DD">
        <w:rPr>
          <w:sz w:val="22"/>
          <w:szCs w:val="22"/>
        </w:rPr>
        <w:t xml:space="preserve"> </w:t>
      </w:r>
      <w:r w:rsidR="0005266F" w:rsidRPr="009534DD">
        <w:rPr>
          <w:sz w:val="22"/>
          <w:szCs w:val="22"/>
        </w:rPr>
        <w:t>Il s’agit là de mettre en avant le principe de co-éducation.</w:t>
      </w:r>
    </w:p>
    <w:p w:rsidR="00CC3D42" w:rsidRPr="009534DD" w:rsidRDefault="00670FA9" w:rsidP="006B67A2">
      <w:pPr>
        <w:spacing w:line="240" w:lineRule="auto"/>
        <w:jc w:val="both"/>
        <w:rPr>
          <w:sz w:val="22"/>
          <w:szCs w:val="22"/>
        </w:rPr>
      </w:pPr>
      <w:r w:rsidRPr="009534DD">
        <w:rPr>
          <w:sz w:val="22"/>
          <w:szCs w:val="22"/>
        </w:rPr>
        <w:t xml:space="preserve">Par ailleurs, </w:t>
      </w:r>
      <w:r w:rsidR="00CC3D42" w:rsidRPr="009534DD">
        <w:rPr>
          <w:sz w:val="22"/>
          <w:szCs w:val="22"/>
        </w:rPr>
        <w:t xml:space="preserve">les enfants </w:t>
      </w:r>
      <w:r w:rsidRPr="009534DD">
        <w:rPr>
          <w:sz w:val="22"/>
          <w:szCs w:val="22"/>
        </w:rPr>
        <w:t xml:space="preserve">sont </w:t>
      </w:r>
      <w:r w:rsidR="0005266F" w:rsidRPr="009534DD">
        <w:rPr>
          <w:sz w:val="22"/>
          <w:szCs w:val="22"/>
        </w:rPr>
        <w:t xml:space="preserve">levés </w:t>
      </w:r>
      <w:r w:rsidRPr="009534DD">
        <w:rPr>
          <w:sz w:val="22"/>
          <w:szCs w:val="22"/>
        </w:rPr>
        <w:t xml:space="preserve">de façon </w:t>
      </w:r>
      <w:r w:rsidR="0005266F" w:rsidRPr="009534DD">
        <w:rPr>
          <w:sz w:val="22"/>
          <w:szCs w:val="22"/>
        </w:rPr>
        <w:t>échelonnés</w:t>
      </w:r>
      <w:r w:rsidRPr="009534DD">
        <w:rPr>
          <w:sz w:val="22"/>
          <w:szCs w:val="22"/>
        </w:rPr>
        <w:t xml:space="preserve"> pour respecter leur réveil.</w:t>
      </w:r>
    </w:p>
    <w:p w:rsidR="00052A6D" w:rsidRPr="009534DD" w:rsidRDefault="00670FA9" w:rsidP="006B67A2">
      <w:pPr>
        <w:spacing w:line="240" w:lineRule="auto"/>
        <w:jc w:val="both"/>
        <w:rPr>
          <w:sz w:val="22"/>
          <w:szCs w:val="22"/>
        </w:rPr>
      </w:pPr>
      <w:r w:rsidRPr="009534DD">
        <w:rPr>
          <w:sz w:val="22"/>
          <w:szCs w:val="22"/>
        </w:rPr>
        <w:t>Par sécurité, d</w:t>
      </w:r>
      <w:r w:rsidR="00052A6D" w:rsidRPr="009534DD">
        <w:rPr>
          <w:sz w:val="22"/>
          <w:szCs w:val="22"/>
        </w:rPr>
        <w:t>ès que l’en</w:t>
      </w:r>
      <w:r w:rsidRPr="009534DD">
        <w:rPr>
          <w:sz w:val="22"/>
          <w:szCs w:val="22"/>
        </w:rPr>
        <w:t>fant sait se mettre debout les lits sont changés</w:t>
      </w:r>
      <w:r w:rsidR="00052A6D" w:rsidRPr="009534DD">
        <w:rPr>
          <w:sz w:val="22"/>
          <w:szCs w:val="22"/>
        </w:rPr>
        <w:t xml:space="preserve"> </w:t>
      </w:r>
      <w:r w:rsidRPr="009534DD">
        <w:rPr>
          <w:sz w:val="22"/>
          <w:szCs w:val="22"/>
        </w:rPr>
        <w:t xml:space="preserve">afin d’éviter tout </w:t>
      </w:r>
      <w:r w:rsidR="00052A6D" w:rsidRPr="009534DD">
        <w:rPr>
          <w:sz w:val="22"/>
          <w:szCs w:val="22"/>
        </w:rPr>
        <w:t>bascu</w:t>
      </w:r>
      <w:r w:rsidRPr="009534DD">
        <w:rPr>
          <w:sz w:val="22"/>
          <w:szCs w:val="22"/>
        </w:rPr>
        <w:t>lement au-dessus de la barrière.</w:t>
      </w:r>
    </w:p>
    <w:p w:rsidR="00052A6D" w:rsidRPr="009534DD" w:rsidRDefault="00052A6D" w:rsidP="006B67A2">
      <w:pPr>
        <w:spacing w:line="240" w:lineRule="auto"/>
        <w:jc w:val="both"/>
        <w:rPr>
          <w:sz w:val="22"/>
          <w:szCs w:val="22"/>
        </w:rPr>
      </w:pPr>
      <w:r w:rsidRPr="009534DD">
        <w:rPr>
          <w:sz w:val="22"/>
          <w:szCs w:val="22"/>
        </w:rPr>
        <w:t>Chez le groupe des grands, c</w:t>
      </w:r>
      <w:r w:rsidR="006B67A2" w:rsidRPr="009534DD">
        <w:rPr>
          <w:sz w:val="22"/>
          <w:szCs w:val="22"/>
        </w:rPr>
        <w:t>haque enfant possède un lit identifié qui lui permet de le reconnaître et de se diri</w:t>
      </w:r>
      <w:r w:rsidR="00CD4AA6" w:rsidRPr="009534DD">
        <w:rPr>
          <w:sz w:val="22"/>
          <w:szCs w:val="22"/>
        </w:rPr>
        <w:t>ger vers celui-ci. L’enfant est</w:t>
      </w:r>
      <w:r w:rsidR="006B67A2" w:rsidRPr="009534DD">
        <w:rPr>
          <w:sz w:val="22"/>
          <w:szCs w:val="22"/>
        </w:rPr>
        <w:t xml:space="preserve"> accompagné de son doudou et de sa tétine s’il en possède. </w:t>
      </w:r>
      <w:r w:rsidR="00FD5C50" w:rsidRPr="009534DD">
        <w:rPr>
          <w:sz w:val="22"/>
          <w:szCs w:val="22"/>
        </w:rPr>
        <w:t>Une musique douce est mise en route en début de sieste pour favoriser l’endormissement et apaiser les enfants.</w:t>
      </w:r>
    </w:p>
    <w:p w:rsidR="00052A6D" w:rsidRPr="009534DD" w:rsidRDefault="006B67A2" w:rsidP="00052A6D">
      <w:pPr>
        <w:spacing w:line="240" w:lineRule="auto"/>
        <w:jc w:val="both"/>
        <w:rPr>
          <w:sz w:val="22"/>
          <w:szCs w:val="22"/>
        </w:rPr>
      </w:pPr>
      <w:r w:rsidRPr="009534DD">
        <w:rPr>
          <w:sz w:val="22"/>
          <w:szCs w:val="22"/>
        </w:rPr>
        <w:t>La sieste collec</w:t>
      </w:r>
      <w:r w:rsidR="00EE57C7" w:rsidRPr="009534DD">
        <w:rPr>
          <w:sz w:val="22"/>
          <w:szCs w:val="22"/>
        </w:rPr>
        <w:t>tive est</w:t>
      </w:r>
      <w:r w:rsidR="0005266F" w:rsidRPr="009534DD">
        <w:rPr>
          <w:sz w:val="22"/>
          <w:szCs w:val="22"/>
        </w:rPr>
        <w:t xml:space="preserve"> surveillée par une auxiliaire</w:t>
      </w:r>
      <w:r w:rsidR="00052A6D" w:rsidRPr="009534DD">
        <w:rPr>
          <w:sz w:val="22"/>
          <w:szCs w:val="22"/>
        </w:rPr>
        <w:t xml:space="preserve"> dans la chambre des grands. Si un enfant reste éveillé, elle lui demande </w:t>
      </w:r>
      <w:r w:rsidR="00EE57C7" w:rsidRPr="009534DD">
        <w:rPr>
          <w:sz w:val="22"/>
          <w:szCs w:val="22"/>
        </w:rPr>
        <w:t>de se reposer. Lorsq</w:t>
      </w:r>
      <w:r w:rsidR="00CD4AA6" w:rsidRPr="009534DD">
        <w:rPr>
          <w:sz w:val="22"/>
          <w:szCs w:val="22"/>
        </w:rPr>
        <w:t>ue l’enfant se réveille, elle l’aide à se le</w:t>
      </w:r>
      <w:r w:rsidR="00EE57C7" w:rsidRPr="009534DD">
        <w:rPr>
          <w:sz w:val="22"/>
          <w:szCs w:val="22"/>
        </w:rPr>
        <w:t>ve</w:t>
      </w:r>
      <w:r w:rsidR="00CD4AA6" w:rsidRPr="009534DD">
        <w:rPr>
          <w:sz w:val="22"/>
          <w:szCs w:val="22"/>
        </w:rPr>
        <w:t>r et une deuxième</w:t>
      </w:r>
      <w:r w:rsidR="00EE57C7" w:rsidRPr="009534DD">
        <w:rPr>
          <w:sz w:val="22"/>
          <w:szCs w:val="22"/>
        </w:rPr>
        <w:t xml:space="preserve"> auxiliaire l’accueille.</w:t>
      </w:r>
    </w:p>
    <w:p w:rsidR="006B67A2" w:rsidRPr="009534DD" w:rsidRDefault="00052A6D" w:rsidP="006B67A2">
      <w:pPr>
        <w:spacing w:line="240" w:lineRule="auto"/>
        <w:jc w:val="both"/>
        <w:rPr>
          <w:sz w:val="22"/>
          <w:szCs w:val="22"/>
        </w:rPr>
      </w:pPr>
      <w:r w:rsidRPr="009534DD">
        <w:rPr>
          <w:sz w:val="22"/>
          <w:szCs w:val="22"/>
        </w:rPr>
        <w:lastRenderedPageBreak/>
        <w:t>Des baby-phone sont présents dans les chambres des b</w:t>
      </w:r>
      <w:r w:rsidR="008858F7" w:rsidRPr="009534DD">
        <w:rPr>
          <w:sz w:val="22"/>
          <w:szCs w:val="22"/>
        </w:rPr>
        <w:t>ébés, mais le</w:t>
      </w:r>
      <w:r w:rsidR="0005266F" w:rsidRPr="009534DD">
        <w:rPr>
          <w:sz w:val="22"/>
          <w:szCs w:val="22"/>
        </w:rPr>
        <w:t xml:space="preserve"> passage</w:t>
      </w:r>
      <w:r w:rsidR="008858F7" w:rsidRPr="009534DD">
        <w:rPr>
          <w:sz w:val="22"/>
          <w:szCs w:val="22"/>
        </w:rPr>
        <w:t xml:space="preserve"> régulier</w:t>
      </w:r>
      <w:r w:rsidR="0005266F" w:rsidRPr="009534DD">
        <w:rPr>
          <w:sz w:val="22"/>
          <w:szCs w:val="22"/>
        </w:rPr>
        <w:t xml:space="preserve"> de l’auxiliaire</w:t>
      </w:r>
      <w:r w:rsidR="008858F7" w:rsidRPr="009534DD">
        <w:rPr>
          <w:sz w:val="22"/>
          <w:szCs w:val="22"/>
        </w:rPr>
        <w:t xml:space="preserve"> dans leur chambre</w:t>
      </w:r>
      <w:r w:rsidRPr="009534DD">
        <w:rPr>
          <w:sz w:val="22"/>
          <w:szCs w:val="22"/>
        </w:rPr>
        <w:t xml:space="preserve"> permet égale</w:t>
      </w:r>
      <w:r w:rsidR="0005266F" w:rsidRPr="009534DD">
        <w:rPr>
          <w:sz w:val="22"/>
          <w:szCs w:val="22"/>
        </w:rPr>
        <w:t>ment de veiller à leur sécurité et à la prévention de la mort subite du nourrisson.</w:t>
      </w:r>
    </w:p>
    <w:p w:rsidR="00E0085A" w:rsidRPr="009534DD" w:rsidRDefault="00EE57C7" w:rsidP="006B67A2">
      <w:pPr>
        <w:spacing w:line="240" w:lineRule="auto"/>
        <w:jc w:val="both"/>
        <w:rPr>
          <w:sz w:val="22"/>
          <w:szCs w:val="22"/>
        </w:rPr>
      </w:pPr>
      <w:r w:rsidRPr="009534DD">
        <w:rPr>
          <w:b/>
          <w:i/>
          <w:sz w:val="22"/>
          <w:szCs w:val="22"/>
        </w:rPr>
        <w:t>Evaluation</w:t>
      </w:r>
      <w:r w:rsidRPr="009534DD">
        <w:rPr>
          <w:sz w:val="22"/>
          <w:szCs w:val="22"/>
        </w:rPr>
        <w:t> :</w:t>
      </w:r>
    </w:p>
    <w:p w:rsidR="00EE57C7" w:rsidRPr="009534DD" w:rsidRDefault="00EE57C7" w:rsidP="006B67A2">
      <w:pPr>
        <w:spacing w:line="240" w:lineRule="auto"/>
        <w:jc w:val="both"/>
        <w:rPr>
          <w:sz w:val="22"/>
          <w:szCs w:val="22"/>
        </w:rPr>
      </w:pPr>
      <w:r w:rsidRPr="009534DD">
        <w:rPr>
          <w:sz w:val="22"/>
          <w:szCs w:val="22"/>
        </w:rPr>
        <w:t>Petits, les rythmes de sommeil sont très variables pour un même enfant. C’est en « essayant » que l’auxiliaire va apprendre à connaître l’enfant. « Essayer » suppose « respecter » et accepter de se tromper. C’est en cherchant avec les parents des solutions que les choses se mettent en place.</w:t>
      </w:r>
    </w:p>
    <w:p w:rsidR="00EE57C7" w:rsidRPr="009534DD" w:rsidRDefault="00EE57C7" w:rsidP="006B67A2">
      <w:pPr>
        <w:spacing w:line="240" w:lineRule="auto"/>
        <w:jc w:val="both"/>
        <w:rPr>
          <w:sz w:val="22"/>
          <w:szCs w:val="22"/>
        </w:rPr>
      </w:pPr>
      <w:r w:rsidRPr="009534DD">
        <w:rPr>
          <w:sz w:val="22"/>
          <w:szCs w:val="22"/>
        </w:rPr>
        <w:t>Pour les plus grands, la présence de l’auxiliaire dans la chambre permet une évaluation juste de la quantité et de la qualité du sommeil.</w:t>
      </w:r>
    </w:p>
    <w:p w:rsidR="00EE57C7" w:rsidRPr="009534DD" w:rsidRDefault="00EE57C7" w:rsidP="006B67A2">
      <w:pPr>
        <w:spacing w:line="240" w:lineRule="auto"/>
        <w:jc w:val="both"/>
        <w:rPr>
          <w:sz w:val="22"/>
          <w:szCs w:val="22"/>
        </w:rPr>
      </w:pPr>
    </w:p>
    <w:p w:rsidR="00DC4059" w:rsidRPr="009534DD" w:rsidRDefault="00E0085A" w:rsidP="002116C4">
      <w:pPr>
        <w:pStyle w:val="Titre2"/>
        <w:rPr>
          <w:sz w:val="22"/>
          <w:szCs w:val="22"/>
        </w:rPr>
      </w:pPr>
      <w:bookmarkStart w:id="23" w:name="_Toc452111770"/>
      <w:r w:rsidRPr="009534DD">
        <w:rPr>
          <w:sz w:val="22"/>
          <w:szCs w:val="22"/>
        </w:rPr>
        <w:t>Les activités</w:t>
      </w:r>
      <w:bookmarkEnd w:id="23"/>
    </w:p>
    <w:p w:rsidR="00727FB3" w:rsidRPr="009534DD" w:rsidRDefault="00727FB3" w:rsidP="00727FB3">
      <w:pPr>
        <w:spacing w:line="240" w:lineRule="auto"/>
        <w:jc w:val="both"/>
        <w:rPr>
          <w:b/>
          <w:sz w:val="22"/>
          <w:szCs w:val="22"/>
        </w:rPr>
      </w:pPr>
      <w:r w:rsidRPr="009534DD">
        <w:rPr>
          <w:b/>
          <w:i/>
          <w:sz w:val="22"/>
          <w:szCs w:val="22"/>
        </w:rPr>
        <w:t>Objectif</w:t>
      </w:r>
      <w:r w:rsidRPr="009534DD">
        <w:rPr>
          <w:b/>
          <w:sz w:val="22"/>
          <w:szCs w:val="22"/>
        </w:rPr>
        <w:t xml:space="preserve">s: </w:t>
      </w:r>
      <w:r w:rsidRPr="009534DD">
        <w:rPr>
          <w:sz w:val="22"/>
          <w:szCs w:val="22"/>
        </w:rPr>
        <w:t>favoriser l’éveil chez le petit et s’inviter dans l’imaginaire des plus grands</w:t>
      </w:r>
      <w:r w:rsidR="00CD4AA6" w:rsidRPr="009534DD">
        <w:rPr>
          <w:b/>
          <w:sz w:val="22"/>
          <w:szCs w:val="22"/>
        </w:rPr>
        <w:t xml:space="preserve"> </w:t>
      </w:r>
      <w:r w:rsidR="00CD4AA6" w:rsidRPr="009534DD">
        <w:rPr>
          <w:sz w:val="22"/>
          <w:szCs w:val="22"/>
        </w:rPr>
        <w:t>pour partager réellement leur quotidien d’enfant.</w:t>
      </w:r>
    </w:p>
    <w:p w:rsidR="00727FB3" w:rsidRPr="009534DD" w:rsidRDefault="00E0085A" w:rsidP="00E0085A">
      <w:pPr>
        <w:jc w:val="both"/>
        <w:rPr>
          <w:sz w:val="22"/>
          <w:szCs w:val="22"/>
        </w:rPr>
      </w:pPr>
      <w:r w:rsidRPr="009534DD">
        <w:rPr>
          <w:sz w:val="22"/>
          <w:szCs w:val="22"/>
        </w:rPr>
        <w:t xml:space="preserve">Pour les enfants, tout jeu est une activité </w:t>
      </w:r>
      <w:r w:rsidR="00CD4AA6" w:rsidRPr="009534DD">
        <w:rPr>
          <w:sz w:val="22"/>
          <w:szCs w:val="22"/>
        </w:rPr>
        <w:t xml:space="preserve">sérieuse </w:t>
      </w:r>
      <w:r w:rsidRPr="009534DD">
        <w:rPr>
          <w:sz w:val="22"/>
          <w:szCs w:val="22"/>
        </w:rPr>
        <w:t>que ce soit un bébé qui observe ses mains ou un enfant qui joue à la poupée. Le jeu est une expérience personnelle qui n’a de sens que s’il est l’aboutissement d’un désir.</w:t>
      </w:r>
      <w:r w:rsidR="0005266F" w:rsidRPr="009534DD">
        <w:rPr>
          <w:sz w:val="22"/>
          <w:szCs w:val="22"/>
        </w:rPr>
        <w:t xml:space="preserve"> </w:t>
      </w:r>
    </w:p>
    <w:p w:rsidR="00727FB3" w:rsidRPr="009534DD" w:rsidRDefault="00727FB3" w:rsidP="00E0085A">
      <w:pPr>
        <w:jc w:val="both"/>
        <w:rPr>
          <w:sz w:val="22"/>
          <w:szCs w:val="22"/>
        </w:rPr>
      </w:pPr>
      <w:r w:rsidRPr="009534DD">
        <w:rPr>
          <w:b/>
          <w:i/>
          <w:sz w:val="22"/>
          <w:szCs w:val="22"/>
        </w:rPr>
        <w:t>Moyens</w:t>
      </w:r>
      <w:r w:rsidRPr="009534DD">
        <w:rPr>
          <w:sz w:val="22"/>
          <w:szCs w:val="22"/>
        </w:rPr>
        <w:t> :</w:t>
      </w:r>
    </w:p>
    <w:p w:rsidR="00E0085A" w:rsidRPr="009534DD" w:rsidRDefault="00B32B5F" w:rsidP="00E0085A">
      <w:pPr>
        <w:jc w:val="both"/>
        <w:rPr>
          <w:sz w:val="22"/>
          <w:szCs w:val="22"/>
        </w:rPr>
      </w:pPr>
      <w:r w:rsidRPr="009534DD">
        <w:rPr>
          <w:sz w:val="22"/>
          <w:szCs w:val="22"/>
        </w:rPr>
        <w:t>L</w:t>
      </w:r>
      <w:r w:rsidR="00E0085A" w:rsidRPr="009534DD">
        <w:rPr>
          <w:sz w:val="22"/>
          <w:szCs w:val="22"/>
        </w:rPr>
        <w:t>e jeu libre</w:t>
      </w:r>
      <w:r w:rsidRPr="009534DD">
        <w:rPr>
          <w:sz w:val="22"/>
          <w:szCs w:val="22"/>
        </w:rPr>
        <w:t xml:space="preserve"> est encouragé. Il s’agit de</w:t>
      </w:r>
      <w:r w:rsidR="00E0085A" w:rsidRPr="009534DD">
        <w:rPr>
          <w:sz w:val="22"/>
          <w:szCs w:val="22"/>
        </w:rPr>
        <w:t xml:space="preserve"> jeux restant à </w:t>
      </w:r>
      <w:r w:rsidRPr="009534DD">
        <w:rPr>
          <w:sz w:val="22"/>
          <w:szCs w:val="22"/>
        </w:rPr>
        <w:t xml:space="preserve">la </w:t>
      </w:r>
      <w:r w:rsidR="00E0085A" w:rsidRPr="009534DD">
        <w:rPr>
          <w:sz w:val="22"/>
          <w:szCs w:val="22"/>
        </w:rPr>
        <w:t>disposition des enfa</w:t>
      </w:r>
      <w:r w:rsidRPr="009534DD">
        <w:rPr>
          <w:sz w:val="22"/>
          <w:szCs w:val="22"/>
        </w:rPr>
        <w:t>nts tout au long de la journée, autrement appelé</w:t>
      </w:r>
      <w:r w:rsidR="008858F7" w:rsidRPr="009534DD">
        <w:rPr>
          <w:sz w:val="22"/>
          <w:szCs w:val="22"/>
        </w:rPr>
        <w:t>s</w:t>
      </w:r>
      <w:r w:rsidRPr="009534DD">
        <w:rPr>
          <w:sz w:val="22"/>
          <w:szCs w:val="22"/>
        </w:rPr>
        <w:t xml:space="preserve"> jeux symboliques ou d’imitation.</w:t>
      </w:r>
      <w:r w:rsidR="00CD4AA6" w:rsidRPr="009534DD">
        <w:rPr>
          <w:sz w:val="22"/>
          <w:szCs w:val="22"/>
        </w:rPr>
        <w:t xml:space="preserve"> L’auxiliaire est présente, à la hauteur des enfants. Elle intervient si elle est sollicitée. Son regard encourage les expériences et sa présence rassure</w:t>
      </w:r>
      <w:r w:rsidR="00E80517" w:rsidRPr="009534DD">
        <w:rPr>
          <w:sz w:val="22"/>
          <w:szCs w:val="22"/>
        </w:rPr>
        <w:t>.</w:t>
      </w:r>
    </w:p>
    <w:p w:rsidR="00E0085A" w:rsidRPr="009534DD" w:rsidRDefault="00E0085A" w:rsidP="00E0085A">
      <w:pPr>
        <w:jc w:val="both"/>
        <w:rPr>
          <w:sz w:val="22"/>
          <w:szCs w:val="22"/>
        </w:rPr>
      </w:pPr>
      <w:r w:rsidRPr="009534DD">
        <w:rPr>
          <w:sz w:val="22"/>
          <w:szCs w:val="22"/>
        </w:rPr>
        <w:t>Cependa</w:t>
      </w:r>
      <w:r w:rsidR="0005266F" w:rsidRPr="009534DD">
        <w:rPr>
          <w:sz w:val="22"/>
          <w:szCs w:val="22"/>
        </w:rPr>
        <w:t xml:space="preserve">nt, </w:t>
      </w:r>
      <w:r w:rsidR="00B32B5F" w:rsidRPr="009534DD">
        <w:rPr>
          <w:sz w:val="22"/>
          <w:szCs w:val="22"/>
        </w:rPr>
        <w:t>chaque jour, des activités encadrées sont proposé</w:t>
      </w:r>
      <w:r w:rsidR="008858F7" w:rsidRPr="009534DD">
        <w:rPr>
          <w:sz w:val="22"/>
          <w:szCs w:val="22"/>
        </w:rPr>
        <w:t>e</w:t>
      </w:r>
      <w:r w:rsidR="00B32B5F" w:rsidRPr="009534DD">
        <w:rPr>
          <w:sz w:val="22"/>
          <w:szCs w:val="22"/>
        </w:rPr>
        <w:t>s</w:t>
      </w:r>
      <w:r w:rsidRPr="009534DD">
        <w:rPr>
          <w:sz w:val="22"/>
          <w:szCs w:val="22"/>
        </w:rPr>
        <w:t xml:space="preserve"> (pein</w:t>
      </w:r>
      <w:r w:rsidR="00284BEF" w:rsidRPr="009534DD">
        <w:rPr>
          <w:sz w:val="22"/>
          <w:szCs w:val="22"/>
        </w:rPr>
        <w:t>ture, play maïs</w:t>
      </w:r>
      <w:r w:rsidRPr="009534DD">
        <w:rPr>
          <w:sz w:val="22"/>
          <w:szCs w:val="22"/>
        </w:rPr>
        <w:t>, eau, collage, musique…)</w:t>
      </w:r>
      <w:r w:rsidR="008858F7" w:rsidRPr="009534DD">
        <w:rPr>
          <w:sz w:val="22"/>
          <w:szCs w:val="22"/>
        </w:rPr>
        <w:t xml:space="preserve">. Elles </w:t>
      </w:r>
      <w:r w:rsidR="00B32B5F" w:rsidRPr="009534DD">
        <w:rPr>
          <w:sz w:val="22"/>
          <w:szCs w:val="22"/>
        </w:rPr>
        <w:t xml:space="preserve"> sont adapté</w:t>
      </w:r>
      <w:r w:rsidR="00FD5C50" w:rsidRPr="009534DD">
        <w:rPr>
          <w:sz w:val="22"/>
          <w:szCs w:val="22"/>
        </w:rPr>
        <w:t xml:space="preserve">es </w:t>
      </w:r>
      <w:r w:rsidRPr="009534DD">
        <w:rPr>
          <w:sz w:val="22"/>
          <w:szCs w:val="22"/>
        </w:rPr>
        <w:t xml:space="preserve"> à l’âge et aux capacités de l’enfant.</w:t>
      </w:r>
      <w:r w:rsidR="0005266F" w:rsidRPr="009534DD">
        <w:rPr>
          <w:sz w:val="22"/>
          <w:szCs w:val="22"/>
        </w:rPr>
        <w:t xml:space="preserve"> Ces activités suivent le déroulement des saisons et les temps forts de l’année civile.</w:t>
      </w:r>
      <w:r w:rsidR="00FD5C50" w:rsidRPr="009534DD">
        <w:rPr>
          <w:sz w:val="22"/>
          <w:szCs w:val="22"/>
        </w:rPr>
        <w:t xml:space="preserve"> Majoritairement, elles</w:t>
      </w:r>
      <w:r w:rsidR="00B32B5F" w:rsidRPr="009534DD">
        <w:rPr>
          <w:sz w:val="22"/>
          <w:szCs w:val="22"/>
        </w:rPr>
        <w:t xml:space="preserve"> répondent aux valeurs éducatives mise</w:t>
      </w:r>
      <w:r w:rsidR="00FD5C50" w:rsidRPr="009534DD">
        <w:rPr>
          <w:sz w:val="22"/>
          <w:szCs w:val="22"/>
        </w:rPr>
        <w:t>s</w:t>
      </w:r>
      <w:r w:rsidR="0005266F" w:rsidRPr="009534DD">
        <w:rPr>
          <w:sz w:val="22"/>
          <w:szCs w:val="22"/>
        </w:rPr>
        <w:t xml:space="preserve"> </w:t>
      </w:r>
      <w:r w:rsidR="00B32B5F" w:rsidRPr="009534DD">
        <w:rPr>
          <w:sz w:val="22"/>
          <w:szCs w:val="22"/>
        </w:rPr>
        <w:t>en avant par le gestionnaire. L</w:t>
      </w:r>
      <w:r w:rsidRPr="009534DD">
        <w:rPr>
          <w:sz w:val="22"/>
          <w:szCs w:val="22"/>
        </w:rPr>
        <w:t>es ateliers en petits groupes</w:t>
      </w:r>
      <w:r w:rsidR="00B32B5F" w:rsidRPr="009534DD">
        <w:rPr>
          <w:sz w:val="22"/>
          <w:szCs w:val="22"/>
        </w:rPr>
        <w:t xml:space="preserve"> sont favorisés pour permettre à l’enfant d’investir pleinement l’activité. Lorsque l’enfant a</w:t>
      </w:r>
      <w:r w:rsidRPr="009534DD">
        <w:rPr>
          <w:sz w:val="22"/>
          <w:szCs w:val="22"/>
        </w:rPr>
        <w:t xml:space="preserve"> terminé son jeu</w:t>
      </w:r>
      <w:r w:rsidR="00B32B5F" w:rsidRPr="009534DD">
        <w:rPr>
          <w:sz w:val="22"/>
          <w:szCs w:val="22"/>
        </w:rPr>
        <w:t xml:space="preserve"> ou son activité,  il participe au rangement. Le contenu et </w:t>
      </w:r>
      <w:r w:rsidR="00FD5C50" w:rsidRPr="009534DD">
        <w:rPr>
          <w:sz w:val="22"/>
          <w:szCs w:val="22"/>
        </w:rPr>
        <w:t>le déroulement de l’activité sont</w:t>
      </w:r>
      <w:r w:rsidR="00B32B5F" w:rsidRPr="009534DD">
        <w:rPr>
          <w:sz w:val="22"/>
          <w:szCs w:val="22"/>
        </w:rPr>
        <w:t xml:space="preserve"> systématiquement  reformulé</w:t>
      </w:r>
      <w:r w:rsidR="00FD5C50" w:rsidRPr="009534DD">
        <w:rPr>
          <w:sz w:val="22"/>
          <w:szCs w:val="22"/>
        </w:rPr>
        <w:t xml:space="preserve">s </w:t>
      </w:r>
      <w:r w:rsidR="00BE637D" w:rsidRPr="009534DD">
        <w:rPr>
          <w:sz w:val="22"/>
          <w:szCs w:val="22"/>
        </w:rPr>
        <w:t xml:space="preserve"> avec lui</w:t>
      </w:r>
      <w:r w:rsidR="00B32B5F" w:rsidRPr="009534DD">
        <w:rPr>
          <w:sz w:val="22"/>
          <w:szCs w:val="22"/>
        </w:rPr>
        <w:t>. Ce temps lui permet de partager ses émotions et son ressenti.</w:t>
      </w:r>
    </w:p>
    <w:p w:rsidR="00E0085A" w:rsidRPr="009534DD" w:rsidRDefault="00B32B5F" w:rsidP="00E0085A">
      <w:pPr>
        <w:jc w:val="both"/>
        <w:rPr>
          <w:sz w:val="22"/>
          <w:szCs w:val="22"/>
        </w:rPr>
      </w:pPr>
      <w:r w:rsidRPr="009534DD">
        <w:rPr>
          <w:sz w:val="22"/>
          <w:szCs w:val="22"/>
        </w:rPr>
        <w:t xml:space="preserve">Pour </w:t>
      </w:r>
      <w:r w:rsidR="00E0085A" w:rsidRPr="009534DD">
        <w:rPr>
          <w:sz w:val="22"/>
          <w:szCs w:val="22"/>
        </w:rPr>
        <w:t xml:space="preserve"> les plus jeunes (les enfants de moins de un an)</w:t>
      </w:r>
      <w:r w:rsidR="005C4E60" w:rsidRPr="009534DD">
        <w:rPr>
          <w:sz w:val="22"/>
          <w:szCs w:val="22"/>
        </w:rPr>
        <w:t>,</w:t>
      </w:r>
      <w:r w:rsidR="00E0085A" w:rsidRPr="009534DD">
        <w:rPr>
          <w:sz w:val="22"/>
          <w:szCs w:val="22"/>
        </w:rPr>
        <w:t xml:space="preserve"> l’adulte assure </w:t>
      </w:r>
      <w:r w:rsidR="005C4E60" w:rsidRPr="009534DD">
        <w:rPr>
          <w:sz w:val="22"/>
          <w:szCs w:val="22"/>
        </w:rPr>
        <w:t xml:space="preserve">au mieux </w:t>
      </w:r>
      <w:r w:rsidR="00E0085A" w:rsidRPr="009534DD">
        <w:rPr>
          <w:sz w:val="22"/>
          <w:szCs w:val="22"/>
        </w:rPr>
        <w:t xml:space="preserve">leur prise en charge dans leurs besoins de contacts physiques, de tendresse et d’individualité dans le groupe. Il </w:t>
      </w:r>
      <w:r w:rsidR="00E80517" w:rsidRPr="009534DD">
        <w:rPr>
          <w:sz w:val="22"/>
          <w:szCs w:val="22"/>
        </w:rPr>
        <w:t>accompagne le bébé dans</w:t>
      </w:r>
      <w:r w:rsidR="00E0085A" w:rsidRPr="009534DD">
        <w:rPr>
          <w:sz w:val="22"/>
          <w:szCs w:val="22"/>
        </w:rPr>
        <w:t xml:space="preserve"> ses essais par les gestes simples de sollicitation</w:t>
      </w:r>
      <w:r w:rsidR="00E80517" w:rsidRPr="009534DD">
        <w:rPr>
          <w:sz w:val="22"/>
          <w:szCs w:val="22"/>
        </w:rPr>
        <w:t>,</w:t>
      </w:r>
      <w:r w:rsidR="00E0085A" w:rsidRPr="009534DD">
        <w:rPr>
          <w:sz w:val="22"/>
          <w:szCs w:val="22"/>
        </w:rPr>
        <w:t xml:space="preserve"> d‘encouragement et par l’utilisation d’un matériel spécifique (ballons, rouleaux, jeux de manipulation pour coordonner ses gestes, boites à musique, livres </w:t>
      </w:r>
      <w:r w:rsidR="00E80517" w:rsidRPr="009534DD">
        <w:rPr>
          <w:sz w:val="22"/>
          <w:szCs w:val="22"/>
        </w:rPr>
        <w:t xml:space="preserve">en tissus, </w:t>
      </w:r>
      <w:r w:rsidR="00E0085A" w:rsidRPr="009534DD">
        <w:rPr>
          <w:sz w:val="22"/>
          <w:szCs w:val="22"/>
        </w:rPr>
        <w:t>en carton)</w:t>
      </w:r>
      <w:r w:rsidR="00BE637D" w:rsidRPr="009534DD">
        <w:rPr>
          <w:sz w:val="22"/>
          <w:szCs w:val="22"/>
        </w:rPr>
        <w:t>. Il s’agit d’une relation contenante visant à la sécurité affective. Elle est déterminante pour permettre à l’enfant de nouvelles découvertes.</w:t>
      </w:r>
    </w:p>
    <w:p w:rsidR="00E0085A" w:rsidRPr="009534DD" w:rsidRDefault="00E0085A" w:rsidP="002116C4">
      <w:pPr>
        <w:pStyle w:val="Titre3"/>
        <w:rPr>
          <w:sz w:val="22"/>
          <w:szCs w:val="22"/>
        </w:rPr>
      </w:pPr>
      <w:bookmarkStart w:id="24" w:name="_Toc452111771"/>
      <w:r w:rsidRPr="009534DD">
        <w:rPr>
          <w:sz w:val="22"/>
          <w:szCs w:val="22"/>
        </w:rPr>
        <w:t>L’éveil</w:t>
      </w:r>
      <w:bookmarkEnd w:id="24"/>
      <w:r w:rsidRPr="009534DD">
        <w:rPr>
          <w:sz w:val="22"/>
          <w:szCs w:val="22"/>
        </w:rPr>
        <w:t xml:space="preserve"> </w:t>
      </w:r>
    </w:p>
    <w:p w:rsidR="00E0085A" w:rsidRPr="009534DD" w:rsidRDefault="00E0085A" w:rsidP="00E0085A">
      <w:pPr>
        <w:jc w:val="both"/>
        <w:rPr>
          <w:sz w:val="22"/>
          <w:szCs w:val="22"/>
        </w:rPr>
      </w:pPr>
      <w:r w:rsidRPr="009534DD">
        <w:rPr>
          <w:sz w:val="22"/>
          <w:szCs w:val="22"/>
        </w:rPr>
        <w:t>Les jeux sensoriels favorisent l’éve</w:t>
      </w:r>
      <w:r w:rsidR="005C4E60" w:rsidRPr="009534DD">
        <w:rPr>
          <w:sz w:val="22"/>
          <w:szCs w:val="22"/>
        </w:rPr>
        <w:t>il des tout petits. Les auxiliaires ont à leur</w:t>
      </w:r>
      <w:r w:rsidRPr="009534DD">
        <w:rPr>
          <w:sz w:val="22"/>
          <w:szCs w:val="22"/>
        </w:rPr>
        <w:t xml:space="preserve"> disposition tout le matériel nécessaire (CD de chansons et comptines, portiques, livres, jouets, instruments de musique…) pour stimuler l’éveil des bébés. La découverte de nouvelles sensations est un régal pour eux : manipulation d’objets en relief, jeux d’eau…</w:t>
      </w:r>
    </w:p>
    <w:p w:rsidR="00E0085A" w:rsidRPr="009534DD" w:rsidRDefault="00E0085A" w:rsidP="00E0085A">
      <w:pPr>
        <w:jc w:val="both"/>
        <w:rPr>
          <w:sz w:val="22"/>
          <w:szCs w:val="22"/>
        </w:rPr>
      </w:pPr>
      <w:r w:rsidRPr="009534DD">
        <w:rPr>
          <w:sz w:val="22"/>
          <w:szCs w:val="22"/>
        </w:rPr>
        <w:lastRenderedPageBreak/>
        <w:t xml:space="preserve">Les plus petits ont un espace qui leur est réservé et aménagé pour eux : tapis, miroirs muraux, coussins en microbilles… </w:t>
      </w:r>
    </w:p>
    <w:p w:rsidR="00E0085A" w:rsidRPr="009534DD" w:rsidRDefault="00E0085A" w:rsidP="002116C4">
      <w:pPr>
        <w:pStyle w:val="Titre3"/>
        <w:rPr>
          <w:sz w:val="22"/>
          <w:szCs w:val="22"/>
        </w:rPr>
      </w:pPr>
      <w:bookmarkStart w:id="25" w:name="_Toc452111772"/>
      <w:r w:rsidRPr="009534DD">
        <w:rPr>
          <w:sz w:val="22"/>
          <w:szCs w:val="22"/>
        </w:rPr>
        <w:t>Le jeu</w:t>
      </w:r>
      <w:bookmarkEnd w:id="25"/>
    </w:p>
    <w:p w:rsidR="00E0085A" w:rsidRPr="009534DD" w:rsidRDefault="00E0085A" w:rsidP="00E0085A">
      <w:pPr>
        <w:jc w:val="both"/>
        <w:rPr>
          <w:sz w:val="22"/>
          <w:szCs w:val="22"/>
        </w:rPr>
      </w:pPr>
      <w:r w:rsidRPr="009534DD">
        <w:rPr>
          <w:sz w:val="22"/>
          <w:szCs w:val="22"/>
        </w:rPr>
        <w:t xml:space="preserve">Le jeu est essentiel au bon développement et à l’épanouissement de l’enfant. Il participe à la construction de sa personnalité. </w:t>
      </w:r>
    </w:p>
    <w:p w:rsidR="00E0085A" w:rsidRPr="009534DD" w:rsidRDefault="00E0085A" w:rsidP="00727FB3">
      <w:pPr>
        <w:pStyle w:val="Paragraphedeliste"/>
        <w:numPr>
          <w:ilvl w:val="0"/>
          <w:numId w:val="21"/>
        </w:numPr>
        <w:jc w:val="both"/>
        <w:rPr>
          <w:sz w:val="22"/>
          <w:szCs w:val="22"/>
        </w:rPr>
      </w:pPr>
      <w:r w:rsidRPr="009534DD">
        <w:rPr>
          <w:sz w:val="22"/>
          <w:szCs w:val="22"/>
          <w:u w:val="single"/>
        </w:rPr>
        <w:t>Les jeux libres</w:t>
      </w:r>
      <w:r w:rsidRPr="009534DD">
        <w:rPr>
          <w:sz w:val="22"/>
          <w:szCs w:val="22"/>
        </w:rPr>
        <w:t>, seuls ou à plusieurs, stimulent la créativité, l’ima</w:t>
      </w:r>
      <w:r w:rsidR="00FD5C50" w:rsidRPr="009534DD">
        <w:rPr>
          <w:sz w:val="22"/>
          <w:szCs w:val="22"/>
        </w:rPr>
        <w:t>gination,</w:t>
      </w:r>
      <w:r w:rsidRPr="009534DD">
        <w:rPr>
          <w:sz w:val="22"/>
          <w:szCs w:val="22"/>
        </w:rPr>
        <w:t xml:space="preserve"> la socialisation</w:t>
      </w:r>
      <w:r w:rsidR="00FD5C50" w:rsidRPr="009534DD">
        <w:rPr>
          <w:sz w:val="22"/>
          <w:szCs w:val="22"/>
        </w:rPr>
        <w:t xml:space="preserve"> ou encore le langage</w:t>
      </w:r>
      <w:r w:rsidRPr="009534DD">
        <w:rPr>
          <w:sz w:val="22"/>
          <w:szCs w:val="22"/>
        </w:rPr>
        <w:t>. Les jouets sont à leur disposition et l’aménagement favorise le jeu par petits groupes : un espace lecture, un espace jeux d’imitation, un espace activités manuelles…</w:t>
      </w:r>
    </w:p>
    <w:p w:rsidR="00E0085A" w:rsidRPr="009534DD" w:rsidRDefault="00E0085A" w:rsidP="00E0085A">
      <w:pPr>
        <w:jc w:val="both"/>
        <w:rPr>
          <w:sz w:val="22"/>
          <w:szCs w:val="22"/>
        </w:rPr>
      </w:pPr>
      <w:r w:rsidRPr="009534DD">
        <w:rPr>
          <w:sz w:val="22"/>
          <w:szCs w:val="22"/>
        </w:rPr>
        <w:t>Parmi eux</w:t>
      </w:r>
      <w:r w:rsidR="00BE637D" w:rsidRPr="009534DD">
        <w:rPr>
          <w:sz w:val="22"/>
          <w:szCs w:val="22"/>
        </w:rPr>
        <w:t>,</w:t>
      </w:r>
      <w:r w:rsidRPr="009534DD">
        <w:rPr>
          <w:sz w:val="22"/>
          <w:szCs w:val="22"/>
        </w:rPr>
        <w:t xml:space="preserve"> les jeux symboliques favorisent la communication verbale et la construction </w:t>
      </w:r>
      <w:r w:rsidR="00E80517" w:rsidRPr="009534DD">
        <w:rPr>
          <w:sz w:val="22"/>
          <w:szCs w:val="22"/>
        </w:rPr>
        <w:t xml:space="preserve">de l’identité. Le multi-accueil </w:t>
      </w:r>
      <w:r w:rsidRPr="009534DD">
        <w:rPr>
          <w:sz w:val="22"/>
          <w:szCs w:val="22"/>
        </w:rPr>
        <w:t xml:space="preserve">dispose de jeux d’imitation, poupées, cuisine, dinette, garage, voitures… Les enfants jouent ensemble et s’organisent naturellement. Le professionnel est présent pour observer et veiller à la sécurité des enfants et n’intervient qu’en cas de nécessité. L’enfant peut </w:t>
      </w:r>
      <w:r w:rsidR="00E80517" w:rsidRPr="009534DD">
        <w:rPr>
          <w:sz w:val="22"/>
          <w:szCs w:val="22"/>
        </w:rPr>
        <w:t>le solliciter</w:t>
      </w:r>
      <w:r w:rsidRPr="009534DD">
        <w:rPr>
          <w:sz w:val="22"/>
          <w:szCs w:val="22"/>
        </w:rPr>
        <w:t xml:space="preserve"> afin que celui-ci participe à son jeu. C’est l’occasion pour l’adulte d’entrer en relation av</w:t>
      </w:r>
      <w:r w:rsidR="00BE637D" w:rsidRPr="009534DD">
        <w:rPr>
          <w:sz w:val="22"/>
          <w:szCs w:val="22"/>
        </w:rPr>
        <w:t xml:space="preserve">ec l’enfant et d’observer son monde imaginaire. </w:t>
      </w:r>
    </w:p>
    <w:p w:rsidR="00E0085A" w:rsidRPr="009534DD" w:rsidRDefault="00E0085A" w:rsidP="00727FB3">
      <w:pPr>
        <w:pStyle w:val="Paragraphedeliste"/>
        <w:numPr>
          <w:ilvl w:val="0"/>
          <w:numId w:val="21"/>
        </w:numPr>
        <w:jc w:val="both"/>
        <w:rPr>
          <w:sz w:val="22"/>
          <w:szCs w:val="22"/>
        </w:rPr>
      </w:pPr>
      <w:r w:rsidRPr="009534DD">
        <w:rPr>
          <w:sz w:val="22"/>
          <w:szCs w:val="22"/>
          <w:u w:val="single"/>
        </w:rPr>
        <w:t>Les jeux dirigés</w:t>
      </w:r>
      <w:r w:rsidRPr="009534DD">
        <w:rPr>
          <w:sz w:val="22"/>
          <w:szCs w:val="22"/>
        </w:rPr>
        <w:t xml:space="preserve"> nécessitent l</w:t>
      </w:r>
      <w:r w:rsidR="000F64C0" w:rsidRPr="009534DD">
        <w:rPr>
          <w:sz w:val="22"/>
          <w:szCs w:val="22"/>
        </w:rPr>
        <w:t>a présence d’un adulte, qui</w:t>
      </w:r>
      <w:r w:rsidRPr="009534DD">
        <w:rPr>
          <w:sz w:val="22"/>
          <w:szCs w:val="22"/>
        </w:rPr>
        <w:t xml:space="preserve"> apprend les règles à respecter (attendre son tour, respecter la consigne de jeu…). Les jeux dirigés stimulent la concentrat</w:t>
      </w:r>
      <w:r w:rsidR="00BE637D" w:rsidRPr="009534DD">
        <w:rPr>
          <w:sz w:val="22"/>
          <w:szCs w:val="22"/>
        </w:rPr>
        <w:t>ion. Ils sont expliqué</w:t>
      </w:r>
      <w:r w:rsidR="000F64C0" w:rsidRPr="009534DD">
        <w:rPr>
          <w:sz w:val="22"/>
          <w:szCs w:val="22"/>
        </w:rPr>
        <w:t>s</w:t>
      </w:r>
      <w:r w:rsidR="00BE637D" w:rsidRPr="009534DD">
        <w:rPr>
          <w:sz w:val="22"/>
          <w:szCs w:val="22"/>
        </w:rPr>
        <w:t xml:space="preserve"> </w:t>
      </w:r>
      <w:r w:rsidRPr="009534DD">
        <w:rPr>
          <w:sz w:val="22"/>
          <w:szCs w:val="22"/>
        </w:rPr>
        <w:t xml:space="preserve"> à l’enfant et ne lui sont pas imposés. L’objectif premier est d’apporter du plaisir à l’enfant. Ainsi l’adulte est accompagnateur de l’activité et ne doit pas faire à la place de l’enfant.</w:t>
      </w:r>
    </w:p>
    <w:p w:rsidR="00E0085A" w:rsidRPr="009534DD" w:rsidRDefault="000F64C0" w:rsidP="00E0085A">
      <w:pPr>
        <w:jc w:val="both"/>
        <w:rPr>
          <w:sz w:val="22"/>
          <w:szCs w:val="22"/>
        </w:rPr>
      </w:pPr>
      <w:r w:rsidRPr="009534DD">
        <w:rPr>
          <w:sz w:val="22"/>
          <w:szCs w:val="22"/>
        </w:rPr>
        <w:t>L’activité ne met</w:t>
      </w:r>
      <w:r w:rsidR="00E0085A" w:rsidRPr="009534DD">
        <w:rPr>
          <w:sz w:val="22"/>
          <w:szCs w:val="22"/>
        </w:rPr>
        <w:t xml:space="preserve"> </w:t>
      </w:r>
      <w:r w:rsidRPr="009534DD">
        <w:rPr>
          <w:sz w:val="22"/>
          <w:szCs w:val="22"/>
        </w:rPr>
        <w:t xml:space="preserve">pas </w:t>
      </w:r>
      <w:r w:rsidR="00E0085A" w:rsidRPr="009534DD">
        <w:rPr>
          <w:sz w:val="22"/>
          <w:szCs w:val="22"/>
        </w:rPr>
        <w:t xml:space="preserve">l’enfant en difficulté. Si l’enfant n’y arrive pas, il est dans son intérêt de lui proposer un </w:t>
      </w:r>
      <w:r w:rsidRPr="009534DD">
        <w:rPr>
          <w:sz w:val="22"/>
          <w:szCs w:val="22"/>
        </w:rPr>
        <w:t>jeu plus adapté à ses capacités o</w:t>
      </w:r>
      <w:r w:rsidR="00BE637D" w:rsidRPr="009534DD">
        <w:rPr>
          <w:sz w:val="22"/>
          <w:szCs w:val="22"/>
        </w:rPr>
        <w:t>u tout simplement de le laisser observer le groupe.</w:t>
      </w:r>
    </w:p>
    <w:p w:rsidR="00E0085A" w:rsidRPr="009534DD" w:rsidRDefault="00E0085A" w:rsidP="00727FB3">
      <w:pPr>
        <w:pStyle w:val="Paragraphedeliste"/>
        <w:numPr>
          <w:ilvl w:val="0"/>
          <w:numId w:val="21"/>
        </w:numPr>
        <w:jc w:val="both"/>
        <w:rPr>
          <w:sz w:val="22"/>
          <w:szCs w:val="22"/>
        </w:rPr>
      </w:pPr>
      <w:r w:rsidRPr="009534DD">
        <w:rPr>
          <w:sz w:val="22"/>
          <w:szCs w:val="22"/>
          <w:u w:val="single"/>
        </w:rPr>
        <w:t>Les jeux moteurs</w:t>
      </w:r>
      <w:r w:rsidRPr="009534DD">
        <w:rPr>
          <w:sz w:val="22"/>
          <w:szCs w:val="22"/>
        </w:rPr>
        <w:t xml:space="preserve"> favorisent le développement physique. Ils permettent la mise en place du schéma corporel. Au multi-accueil, </w:t>
      </w:r>
      <w:r w:rsidR="000F64C0" w:rsidRPr="009534DD">
        <w:rPr>
          <w:sz w:val="22"/>
          <w:szCs w:val="22"/>
        </w:rPr>
        <w:t xml:space="preserve">les enfants sortent </w:t>
      </w:r>
      <w:r w:rsidR="00BE637D" w:rsidRPr="009534DD">
        <w:rPr>
          <w:sz w:val="22"/>
          <w:szCs w:val="22"/>
        </w:rPr>
        <w:t>dès que possible</w:t>
      </w:r>
      <w:r w:rsidR="00FD5C50" w:rsidRPr="009534DD">
        <w:rPr>
          <w:sz w:val="22"/>
          <w:szCs w:val="22"/>
        </w:rPr>
        <w:t xml:space="preserve"> à l’extérieur </w:t>
      </w:r>
      <w:r w:rsidR="000F64C0" w:rsidRPr="009534DD">
        <w:rPr>
          <w:sz w:val="22"/>
          <w:szCs w:val="22"/>
        </w:rPr>
        <w:t>(</w:t>
      </w:r>
      <w:r w:rsidRPr="009534DD">
        <w:rPr>
          <w:sz w:val="22"/>
          <w:szCs w:val="22"/>
        </w:rPr>
        <w:t>vélos, cerceaux, camions, toboggans,</w:t>
      </w:r>
      <w:r w:rsidR="000F64C0" w:rsidRPr="009534DD">
        <w:rPr>
          <w:sz w:val="22"/>
          <w:szCs w:val="22"/>
        </w:rPr>
        <w:t xml:space="preserve"> maisonnette, parachute…)</w:t>
      </w:r>
    </w:p>
    <w:p w:rsidR="00E0085A" w:rsidRPr="009534DD" w:rsidRDefault="00E0085A" w:rsidP="00E0085A">
      <w:pPr>
        <w:jc w:val="both"/>
        <w:rPr>
          <w:sz w:val="22"/>
          <w:szCs w:val="22"/>
        </w:rPr>
      </w:pPr>
      <w:r w:rsidRPr="009534DD">
        <w:rPr>
          <w:sz w:val="22"/>
          <w:szCs w:val="22"/>
        </w:rPr>
        <w:t xml:space="preserve">Des activités de </w:t>
      </w:r>
      <w:r w:rsidR="000F64C0" w:rsidRPr="009534DD">
        <w:rPr>
          <w:sz w:val="22"/>
          <w:szCs w:val="22"/>
        </w:rPr>
        <w:t>psychomotricité encadrées sont</w:t>
      </w:r>
      <w:r w:rsidRPr="009534DD">
        <w:rPr>
          <w:sz w:val="22"/>
          <w:szCs w:val="22"/>
        </w:rPr>
        <w:t xml:space="preserve"> mises à disposition des enfants, leur permettant ainsi l’exploration et le perfectionnement des acquisitions motrices.</w:t>
      </w:r>
    </w:p>
    <w:p w:rsidR="00FD45F5" w:rsidRPr="009534DD" w:rsidRDefault="00FD45F5" w:rsidP="00E0085A">
      <w:pPr>
        <w:jc w:val="both"/>
        <w:rPr>
          <w:sz w:val="22"/>
          <w:szCs w:val="22"/>
        </w:rPr>
      </w:pPr>
      <w:r w:rsidRPr="009534DD">
        <w:rPr>
          <w:b/>
          <w:i/>
          <w:sz w:val="22"/>
          <w:szCs w:val="22"/>
        </w:rPr>
        <w:t>Evaluation</w:t>
      </w:r>
      <w:r w:rsidRPr="009534DD">
        <w:rPr>
          <w:sz w:val="22"/>
          <w:szCs w:val="22"/>
        </w:rPr>
        <w:t> :</w:t>
      </w:r>
    </w:p>
    <w:p w:rsidR="00E80517" w:rsidRPr="009534DD" w:rsidRDefault="00E80517" w:rsidP="00E0085A">
      <w:pPr>
        <w:jc w:val="both"/>
        <w:rPr>
          <w:sz w:val="22"/>
          <w:szCs w:val="22"/>
        </w:rPr>
      </w:pPr>
      <w:r w:rsidRPr="009534DD">
        <w:rPr>
          <w:sz w:val="22"/>
          <w:szCs w:val="22"/>
        </w:rPr>
        <w:t xml:space="preserve">Elle porte essentiellement sur le plaisir que l’enfant prend à jouer. Pour l’équipe, la participation aux jeux d’un enfant, quel que soit </w:t>
      </w:r>
      <w:r w:rsidR="002116C4" w:rsidRPr="009534DD">
        <w:rPr>
          <w:sz w:val="22"/>
          <w:szCs w:val="22"/>
        </w:rPr>
        <w:t>le jeu</w:t>
      </w:r>
      <w:r w:rsidRPr="009534DD">
        <w:rPr>
          <w:sz w:val="22"/>
          <w:szCs w:val="22"/>
        </w:rPr>
        <w:t xml:space="preserve">, est un véritable baromètre. L’enfant qui ne joue pas interroge fortement l’équipe. </w:t>
      </w:r>
    </w:p>
    <w:p w:rsidR="00E0085A" w:rsidRPr="009534DD" w:rsidRDefault="00E0085A" w:rsidP="002116C4">
      <w:pPr>
        <w:pStyle w:val="Titre3"/>
        <w:rPr>
          <w:sz w:val="22"/>
          <w:szCs w:val="22"/>
        </w:rPr>
      </w:pPr>
      <w:bookmarkStart w:id="26" w:name="_Toc452111773"/>
      <w:r w:rsidRPr="009534DD">
        <w:rPr>
          <w:sz w:val="22"/>
          <w:szCs w:val="22"/>
        </w:rPr>
        <w:t>Les animations et les fêtes</w:t>
      </w:r>
      <w:bookmarkEnd w:id="26"/>
      <w:r w:rsidRPr="009534DD">
        <w:rPr>
          <w:sz w:val="22"/>
          <w:szCs w:val="22"/>
        </w:rPr>
        <w:t xml:space="preserve"> </w:t>
      </w:r>
    </w:p>
    <w:p w:rsidR="00AC21C8" w:rsidRPr="009534DD" w:rsidRDefault="00AC21C8" w:rsidP="00AC21C8">
      <w:pPr>
        <w:jc w:val="both"/>
        <w:rPr>
          <w:sz w:val="22"/>
          <w:szCs w:val="22"/>
        </w:rPr>
      </w:pPr>
      <w:r w:rsidRPr="009534DD">
        <w:rPr>
          <w:b/>
          <w:i/>
          <w:sz w:val="22"/>
          <w:szCs w:val="22"/>
        </w:rPr>
        <w:t>Objectif </w:t>
      </w:r>
      <w:r w:rsidRPr="009534DD">
        <w:rPr>
          <w:sz w:val="22"/>
          <w:szCs w:val="22"/>
        </w:rPr>
        <w:t>: introduire du merveilleux dans le quotidien</w:t>
      </w:r>
    </w:p>
    <w:p w:rsidR="00AC21C8" w:rsidRPr="009534DD" w:rsidRDefault="00AC21C8" w:rsidP="00AC21C8">
      <w:pPr>
        <w:jc w:val="both"/>
        <w:rPr>
          <w:b/>
          <w:i/>
          <w:sz w:val="22"/>
          <w:szCs w:val="22"/>
        </w:rPr>
      </w:pPr>
      <w:r w:rsidRPr="009534DD">
        <w:rPr>
          <w:b/>
          <w:i/>
          <w:sz w:val="22"/>
          <w:szCs w:val="22"/>
        </w:rPr>
        <w:t>Moyens :</w:t>
      </w:r>
    </w:p>
    <w:p w:rsidR="00E0085A" w:rsidRPr="009534DD" w:rsidRDefault="00E0085A" w:rsidP="00E0085A">
      <w:pPr>
        <w:jc w:val="both"/>
        <w:rPr>
          <w:sz w:val="22"/>
          <w:szCs w:val="22"/>
        </w:rPr>
      </w:pPr>
      <w:r w:rsidRPr="009534DD">
        <w:rPr>
          <w:sz w:val="22"/>
          <w:szCs w:val="22"/>
        </w:rPr>
        <w:t>En fonction du calendrier des fêtes, l’équipe travaille à des projets d’animation autour d’un thème (</w:t>
      </w:r>
      <w:r w:rsidR="00BE637D" w:rsidRPr="009534DD">
        <w:rPr>
          <w:sz w:val="22"/>
          <w:szCs w:val="22"/>
        </w:rPr>
        <w:t xml:space="preserve">père noël, chasse aux </w:t>
      </w:r>
      <w:r w:rsidR="008953DA" w:rsidRPr="009534DD">
        <w:rPr>
          <w:sz w:val="22"/>
          <w:szCs w:val="22"/>
        </w:rPr>
        <w:t>œufs</w:t>
      </w:r>
      <w:r w:rsidRPr="009534DD">
        <w:rPr>
          <w:sz w:val="22"/>
          <w:szCs w:val="22"/>
        </w:rPr>
        <w:t xml:space="preserve">, semaine du goût, fête des mères et fête des pères…). Les fêtes rythment </w:t>
      </w:r>
      <w:r w:rsidRPr="009534DD">
        <w:rPr>
          <w:sz w:val="22"/>
          <w:szCs w:val="22"/>
        </w:rPr>
        <w:lastRenderedPageBreak/>
        <w:t xml:space="preserve">la vie du multi-accueil et sont aussi un support pédagogique pour aider l’enfant à se repérer dans le temps, aborder les saisons… mais également une occasion de bien s’amuser et de vivre des temps exceptionnels qui sortent du </w:t>
      </w:r>
      <w:r w:rsidR="00BE637D" w:rsidRPr="009534DD">
        <w:rPr>
          <w:sz w:val="22"/>
          <w:szCs w:val="22"/>
        </w:rPr>
        <w:t>quotidien</w:t>
      </w:r>
      <w:r w:rsidRPr="009534DD">
        <w:rPr>
          <w:sz w:val="22"/>
          <w:szCs w:val="22"/>
        </w:rPr>
        <w:t xml:space="preserve">. </w:t>
      </w:r>
    </w:p>
    <w:p w:rsidR="00FD45F5" w:rsidRPr="009534DD" w:rsidRDefault="00E0085A" w:rsidP="00E0085A">
      <w:pPr>
        <w:jc w:val="both"/>
        <w:rPr>
          <w:sz w:val="22"/>
          <w:szCs w:val="22"/>
        </w:rPr>
      </w:pPr>
      <w:r w:rsidRPr="009534DD">
        <w:rPr>
          <w:sz w:val="22"/>
          <w:szCs w:val="22"/>
        </w:rPr>
        <w:t>Les anniversaires des enfants sont aussi fêtés et un goûter amélioré est servi.</w:t>
      </w:r>
    </w:p>
    <w:p w:rsidR="00E0085A" w:rsidRPr="009534DD" w:rsidRDefault="00E0085A" w:rsidP="002116C4">
      <w:pPr>
        <w:pStyle w:val="Titre3"/>
        <w:rPr>
          <w:sz w:val="22"/>
          <w:szCs w:val="22"/>
        </w:rPr>
      </w:pPr>
      <w:bookmarkStart w:id="27" w:name="_Toc452111774"/>
      <w:r w:rsidRPr="009534DD">
        <w:rPr>
          <w:sz w:val="22"/>
          <w:szCs w:val="22"/>
        </w:rPr>
        <w:t>Les intervenants extérieurs</w:t>
      </w:r>
      <w:bookmarkEnd w:id="27"/>
      <w:r w:rsidRPr="009534DD">
        <w:rPr>
          <w:sz w:val="22"/>
          <w:szCs w:val="22"/>
        </w:rPr>
        <w:t xml:space="preserve"> </w:t>
      </w:r>
    </w:p>
    <w:p w:rsidR="00AC21C8" w:rsidRPr="009534DD" w:rsidRDefault="00AC21C8" w:rsidP="00AC21C8">
      <w:pPr>
        <w:jc w:val="both"/>
        <w:rPr>
          <w:sz w:val="22"/>
          <w:szCs w:val="22"/>
        </w:rPr>
      </w:pPr>
      <w:r w:rsidRPr="009534DD">
        <w:rPr>
          <w:b/>
          <w:i/>
          <w:sz w:val="22"/>
          <w:szCs w:val="22"/>
        </w:rPr>
        <w:t>Objectif </w:t>
      </w:r>
      <w:r w:rsidRPr="009534DD">
        <w:rPr>
          <w:sz w:val="22"/>
          <w:szCs w:val="22"/>
        </w:rPr>
        <w:t>: établir des partenariats autour de projets communs</w:t>
      </w:r>
    </w:p>
    <w:p w:rsidR="00AC21C8" w:rsidRPr="009534DD" w:rsidRDefault="00AC21C8" w:rsidP="00AC21C8">
      <w:pPr>
        <w:jc w:val="both"/>
        <w:rPr>
          <w:sz w:val="22"/>
          <w:szCs w:val="22"/>
        </w:rPr>
      </w:pPr>
      <w:r w:rsidRPr="009534DD">
        <w:rPr>
          <w:b/>
          <w:i/>
          <w:sz w:val="22"/>
          <w:szCs w:val="22"/>
        </w:rPr>
        <w:t>Moyens </w:t>
      </w:r>
      <w:r w:rsidRPr="009534DD">
        <w:rPr>
          <w:sz w:val="22"/>
          <w:szCs w:val="22"/>
        </w:rPr>
        <w:t>:</w:t>
      </w:r>
    </w:p>
    <w:p w:rsidR="00E0085A" w:rsidRPr="009534DD" w:rsidRDefault="00E0085A" w:rsidP="00E0085A">
      <w:pPr>
        <w:jc w:val="both"/>
        <w:rPr>
          <w:sz w:val="22"/>
          <w:szCs w:val="22"/>
        </w:rPr>
      </w:pPr>
      <w:r w:rsidRPr="009534DD">
        <w:rPr>
          <w:sz w:val="22"/>
          <w:szCs w:val="22"/>
        </w:rPr>
        <w:t>Afin d’améliorer certains projets d’animation, le multi-accueil peut solliciter des intervenants extérieurs (partenariats ou parents)</w:t>
      </w:r>
    </w:p>
    <w:p w:rsidR="00E0085A" w:rsidRPr="009534DD" w:rsidRDefault="00E0085A" w:rsidP="00E0085A">
      <w:pPr>
        <w:jc w:val="both"/>
        <w:rPr>
          <w:sz w:val="22"/>
          <w:szCs w:val="22"/>
        </w:rPr>
      </w:pPr>
      <w:r w:rsidRPr="009534DD">
        <w:rPr>
          <w:sz w:val="22"/>
          <w:szCs w:val="22"/>
        </w:rPr>
        <w:t xml:space="preserve"> Ils enrichissent le travail de l’équipe en apportant leur savoir-faire et leurs techniques (marionnettiste, conteuse, musiciens…)</w:t>
      </w:r>
      <w:r w:rsidR="008275A8" w:rsidRPr="009534DD">
        <w:rPr>
          <w:sz w:val="22"/>
          <w:szCs w:val="22"/>
        </w:rPr>
        <w:t xml:space="preserve">. Ils </w:t>
      </w:r>
      <w:r w:rsidR="000F64C0" w:rsidRPr="009534DD">
        <w:rPr>
          <w:sz w:val="22"/>
          <w:szCs w:val="22"/>
        </w:rPr>
        <w:t xml:space="preserve">permettent aussi de porter un autre regard </w:t>
      </w:r>
      <w:r w:rsidR="008275A8" w:rsidRPr="009534DD">
        <w:rPr>
          <w:sz w:val="22"/>
          <w:szCs w:val="22"/>
        </w:rPr>
        <w:t>sur l’enfant.</w:t>
      </w:r>
    </w:p>
    <w:p w:rsidR="00E0085A" w:rsidRPr="009534DD" w:rsidRDefault="00E0085A" w:rsidP="002116C4">
      <w:pPr>
        <w:pStyle w:val="Titre3"/>
        <w:rPr>
          <w:sz w:val="22"/>
          <w:szCs w:val="22"/>
        </w:rPr>
      </w:pPr>
      <w:bookmarkStart w:id="28" w:name="_Toc452111775"/>
      <w:r w:rsidRPr="009534DD">
        <w:rPr>
          <w:sz w:val="22"/>
          <w:szCs w:val="22"/>
        </w:rPr>
        <w:t>Les sorties</w:t>
      </w:r>
      <w:bookmarkEnd w:id="28"/>
      <w:r w:rsidRPr="009534DD">
        <w:rPr>
          <w:sz w:val="22"/>
          <w:szCs w:val="22"/>
        </w:rPr>
        <w:t xml:space="preserve"> </w:t>
      </w:r>
    </w:p>
    <w:p w:rsidR="00AC21C8" w:rsidRPr="009534DD" w:rsidRDefault="00AC21C8" w:rsidP="00AC21C8">
      <w:pPr>
        <w:jc w:val="both"/>
        <w:rPr>
          <w:b/>
          <w:i/>
          <w:sz w:val="22"/>
          <w:szCs w:val="22"/>
        </w:rPr>
      </w:pPr>
      <w:r w:rsidRPr="009534DD">
        <w:rPr>
          <w:b/>
          <w:i/>
          <w:sz w:val="22"/>
          <w:szCs w:val="22"/>
        </w:rPr>
        <w:t xml:space="preserve">Objectifs : </w:t>
      </w:r>
      <w:r w:rsidR="00727FB3" w:rsidRPr="009534DD">
        <w:rPr>
          <w:sz w:val="22"/>
          <w:szCs w:val="22"/>
        </w:rPr>
        <w:t>découvrir de nouvelles sensations</w:t>
      </w:r>
    </w:p>
    <w:p w:rsidR="00AC21C8" w:rsidRPr="009534DD" w:rsidRDefault="00AC21C8" w:rsidP="00AC21C8">
      <w:pPr>
        <w:jc w:val="both"/>
        <w:rPr>
          <w:b/>
          <w:i/>
          <w:sz w:val="22"/>
          <w:szCs w:val="22"/>
        </w:rPr>
      </w:pPr>
      <w:r w:rsidRPr="009534DD">
        <w:rPr>
          <w:b/>
          <w:i/>
          <w:sz w:val="22"/>
          <w:szCs w:val="22"/>
        </w:rPr>
        <w:t>Moyens :</w:t>
      </w:r>
    </w:p>
    <w:p w:rsidR="00E0085A" w:rsidRPr="009534DD" w:rsidRDefault="00E0085A" w:rsidP="00E0085A">
      <w:pPr>
        <w:jc w:val="both"/>
        <w:rPr>
          <w:sz w:val="22"/>
          <w:szCs w:val="22"/>
        </w:rPr>
      </w:pPr>
      <w:r w:rsidRPr="009534DD">
        <w:rPr>
          <w:sz w:val="22"/>
          <w:szCs w:val="22"/>
        </w:rPr>
        <w:t>Elles sont envisagées en fonction du nombre d’enfants et de professionnels présents.</w:t>
      </w:r>
      <w:r w:rsidR="00FD45F5" w:rsidRPr="009534DD">
        <w:rPr>
          <w:sz w:val="22"/>
          <w:szCs w:val="22"/>
        </w:rPr>
        <w:t xml:space="preserve"> Cependant les enfants sort</w:t>
      </w:r>
      <w:r w:rsidR="00FD5C50" w:rsidRPr="009534DD">
        <w:rPr>
          <w:sz w:val="22"/>
          <w:szCs w:val="22"/>
        </w:rPr>
        <w:t>ent dès que</w:t>
      </w:r>
      <w:r w:rsidR="00FD45F5" w:rsidRPr="009534DD">
        <w:rPr>
          <w:sz w:val="22"/>
          <w:szCs w:val="22"/>
        </w:rPr>
        <w:t xml:space="preserve"> la météo le permet. </w:t>
      </w:r>
    </w:p>
    <w:p w:rsidR="00E0085A" w:rsidRPr="009534DD" w:rsidRDefault="00E0085A" w:rsidP="00E0085A">
      <w:pPr>
        <w:jc w:val="both"/>
        <w:rPr>
          <w:sz w:val="22"/>
          <w:szCs w:val="22"/>
        </w:rPr>
      </w:pPr>
      <w:r w:rsidRPr="009534DD">
        <w:rPr>
          <w:sz w:val="22"/>
          <w:szCs w:val="22"/>
        </w:rPr>
        <w:t>Cela peut être un moyen  d’établir des partenariats  pour organiser des échanges.</w:t>
      </w:r>
    </w:p>
    <w:p w:rsidR="00E0085A" w:rsidRPr="009534DD" w:rsidRDefault="00DA60B8" w:rsidP="00E0085A">
      <w:pPr>
        <w:jc w:val="both"/>
        <w:rPr>
          <w:sz w:val="22"/>
          <w:szCs w:val="22"/>
        </w:rPr>
      </w:pPr>
      <w:r w:rsidRPr="009534DD">
        <w:rPr>
          <w:sz w:val="22"/>
          <w:szCs w:val="22"/>
        </w:rPr>
        <w:t xml:space="preserve"> L’objectif est</w:t>
      </w:r>
      <w:r w:rsidR="00E0085A" w:rsidRPr="009534DD">
        <w:rPr>
          <w:sz w:val="22"/>
          <w:szCs w:val="22"/>
        </w:rPr>
        <w:t xml:space="preserve"> </w:t>
      </w:r>
      <w:r w:rsidR="000F64C0" w:rsidRPr="009534DD">
        <w:rPr>
          <w:sz w:val="22"/>
          <w:szCs w:val="22"/>
        </w:rPr>
        <w:t xml:space="preserve">la </w:t>
      </w:r>
      <w:r w:rsidR="00E0085A" w:rsidRPr="009534DD">
        <w:rPr>
          <w:sz w:val="22"/>
          <w:szCs w:val="22"/>
        </w:rPr>
        <w:t xml:space="preserve">découverte du milieu </w:t>
      </w:r>
      <w:r w:rsidR="008275A8" w:rsidRPr="009534DD">
        <w:rPr>
          <w:sz w:val="22"/>
          <w:szCs w:val="22"/>
        </w:rPr>
        <w:t xml:space="preserve">extérieur </w:t>
      </w:r>
      <w:r w:rsidR="00E0085A" w:rsidRPr="009534DD">
        <w:rPr>
          <w:sz w:val="22"/>
          <w:szCs w:val="22"/>
        </w:rPr>
        <w:t>dans lequel l’enfant évolue</w:t>
      </w:r>
      <w:r w:rsidR="008275A8" w:rsidRPr="009534DD">
        <w:rPr>
          <w:sz w:val="22"/>
          <w:szCs w:val="22"/>
        </w:rPr>
        <w:t>.</w:t>
      </w:r>
      <w:r w:rsidR="00E0085A" w:rsidRPr="009534DD">
        <w:rPr>
          <w:sz w:val="22"/>
          <w:szCs w:val="22"/>
        </w:rPr>
        <w:t xml:space="preserve"> </w:t>
      </w:r>
      <w:r w:rsidRPr="009534DD">
        <w:rPr>
          <w:sz w:val="22"/>
          <w:szCs w:val="22"/>
        </w:rPr>
        <w:t xml:space="preserve">C’est un outil de </w:t>
      </w:r>
      <w:r w:rsidR="008275A8" w:rsidRPr="009534DD">
        <w:rPr>
          <w:sz w:val="22"/>
          <w:szCs w:val="22"/>
        </w:rPr>
        <w:t>mise</w:t>
      </w:r>
      <w:r w:rsidR="00E0085A" w:rsidRPr="009534DD">
        <w:rPr>
          <w:sz w:val="22"/>
          <w:szCs w:val="22"/>
        </w:rPr>
        <w:t xml:space="preserve"> en pratique </w:t>
      </w:r>
      <w:r w:rsidR="008275A8" w:rsidRPr="009534DD">
        <w:rPr>
          <w:sz w:val="22"/>
          <w:szCs w:val="22"/>
        </w:rPr>
        <w:t xml:space="preserve">de </w:t>
      </w:r>
      <w:r w:rsidR="00E0085A" w:rsidRPr="009534DD">
        <w:rPr>
          <w:sz w:val="22"/>
          <w:szCs w:val="22"/>
        </w:rPr>
        <w:t xml:space="preserve">ses compétences et </w:t>
      </w:r>
      <w:r w:rsidRPr="009534DD">
        <w:rPr>
          <w:sz w:val="22"/>
          <w:szCs w:val="22"/>
        </w:rPr>
        <w:t>de découverte</w:t>
      </w:r>
      <w:r w:rsidR="00E0085A" w:rsidRPr="009534DD">
        <w:rPr>
          <w:sz w:val="22"/>
          <w:szCs w:val="22"/>
        </w:rPr>
        <w:t xml:space="preserve"> de nouvelles.</w:t>
      </w:r>
    </w:p>
    <w:p w:rsidR="00E0085A" w:rsidRPr="009534DD" w:rsidRDefault="00E0085A" w:rsidP="00E0085A">
      <w:pPr>
        <w:jc w:val="both"/>
        <w:rPr>
          <w:sz w:val="22"/>
          <w:szCs w:val="22"/>
        </w:rPr>
      </w:pPr>
      <w:r w:rsidRPr="009534DD">
        <w:rPr>
          <w:sz w:val="22"/>
          <w:szCs w:val="22"/>
        </w:rPr>
        <w:t xml:space="preserve"> Exemples de sorties : exploration sensorielle à travers la découverte d’un milieu naturel proche, visite d’une boulangerie, du marché, exploration d’une bibliothèque, participation à un spectacle en période de Noël… En fonction du temps et des agendas culturels des communes, les enfants iront au parc, voir des animau</w:t>
      </w:r>
      <w:r w:rsidR="0081095F" w:rsidRPr="009534DD">
        <w:rPr>
          <w:sz w:val="22"/>
          <w:szCs w:val="22"/>
        </w:rPr>
        <w:t>x</w:t>
      </w:r>
      <w:r w:rsidRPr="009534DD">
        <w:rPr>
          <w:sz w:val="22"/>
          <w:szCs w:val="22"/>
        </w:rPr>
        <w:t>, assister à des spectacles… Ces activités devront être organisées avec un petit effectif d’enfants (la règlementation d’encadrement lors des sorties à l’extérieur impose un adulte pour deux enfants et un minimum de deux adultes) et encadrées avec l’aide de parents accompagnateurs qui le souhaiteront.</w:t>
      </w:r>
      <w:r w:rsidR="008275A8" w:rsidRPr="009534DD">
        <w:rPr>
          <w:sz w:val="22"/>
          <w:szCs w:val="22"/>
        </w:rPr>
        <w:t xml:space="preserve"> </w:t>
      </w:r>
    </w:p>
    <w:p w:rsidR="00DA2D5F" w:rsidRPr="009534DD" w:rsidRDefault="00DA60B8" w:rsidP="00E0085A">
      <w:pPr>
        <w:jc w:val="both"/>
        <w:rPr>
          <w:sz w:val="22"/>
          <w:szCs w:val="22"/>
        </w:rPr>
      </w:pPr>
      <w:r w:rsidRPr="009534DD">
        <w:rPr>
          <w:b/>
          <w:i/>
          <w:sz w:val="22"/>
          <w:szCs w:val="22"/>
        </w:rPr>
        <w:t xml:space="preserve">Evaluations : </w:t>
      </w:r>
      <w:r w:rsidRPr="009534DD">
        <w:rPr>
          <w:sz w:val="22"/>
          <w:szCs w:val="22"/>
        </w:rPr>
        <w:t>tous ces échanges avec l’extérieur, les moments de fêtes viennent parler du vivre ensemble, du partage de plaisirs communs. L’évaluation se fera sur le rendu des enfants à travers leurs émotions et le ressenti des parents et des intervenants.</w:t>
      </w:r>
    </w:p>
    <w:p w:rsidR="00FD45F5" w:rsidRPr="009534DD" w:rsidRDefault="006B44E0" w:rsidP="002116C4">
      <w:pPr>
        <w:pStyle w:val="Titre2"/>
        <w:rPr>
          <w:sz w:val="22"/>
          <w:szCs w:val="22"/>
        </w:rPr>
      </w:pPr>
      <w:bookmarkStart w:id="29" w:name="_Toc452111776"/>
      <w:r w:rsidRPr="009534DD">
        <w:rPr>
          <w:sz w:val="22"/>
          <w:szCs w:val="22"/>
        </w:rPr>
        <w:t>les transmissions</w:t>
      </w:r>
      <w:bookmarkEnd w:id="29"/>
    </w:p>
    <w:p w:rsidR="00FD45F5" w:rsidRPr="009534DD" w:rsidRDefault="00FD45F5" w:rsidP="006B44E0">
      <w:pPr>
        <w:spacing w:line="240" w:lineRule="auto"/>
        <w:jc w:val="both"/>
        <w:rPr>
          <w:sz w:val="22"/>
          <w:szCs w:val="22"/>
        </w:rPr>
      </w:pPr>
      <w:r w:rsidRPr="009534DD">
        <w:rPr>
          <w:b/>
          <w:i/>
          <w:sz w:val="22"/>
          <w:szCs w:val="22"/>
        </w:rPr>
        <w:t>Objectifs </w:t>
      </w:r>
      <w:r w:rsidRPr="009534DD">
        <w:rPr>
          <w:sz w:val="22"/>
          <w:szCs w:val="22"/>
        </w:rPr>
        <w:t xml:space="preserve">: partager avec les parents </w:t>
      </w:r>
      <w:r w:rsidR="00DA60B8" w:rsidRPr="009534DD">
        <w:rPr>
          <w:sz w:val="22"/>
          <w:szCs w:val="22"/>
        </w:rPr>
        <w:t>et entre collègues le quotidien des</w:t>
      </w:r>
      <w:r w:rsidRPr="009534DD">
        <w:rPr>
          <w:sz w:val="22"/>
          <w:szCs w:val="22"/>
        </w:rPr>
        <w:t xml:space="preserve"> enfant</w:t>
      </w:r>
      <w:r w:rsidR="00DA60B8" w:rsidRPr="009534DD">
        <w:rPr>
          <w:sz w:val="22"/>
          <w:szCs w:val="22"/>
        </w:rPr>
        <w:t>s</w:t>
      </w:r>
    </w:p>
    <w:p w:rsidR="006B44E0" w:rsidRPr="009534DD" w:rsidRDefault="00FD45F5" w:rsidP="006B44E0">
      <w:pPr>
        <w:spacing w:line="240" w:lineRule="auto"/>
        <w:jc w:val="both"/>
        <w:rPr>
          <w:sz w:val="22"/>
          <w:szCs w:val="22"/>
        </w:rPr>
      </w:pPr>
      <w:r w:rsidRPr="009534DD">
        <w:rPr>
          <w:sz w:val="22"/>
          <w:szCs w:val="22"/>
        </w:rPr>
        <w:t>Les transmissions</w:t>
      </w:r>
      <w:r w:rsidR="006B44E0" w:rsidRPr="009534DD">
        <w:rPr>
          <w:sz w:val="22"/>
          <w:szCs w:val="22"/>
        </w:rPr>
        <w:t xml:space="preserve"> </w:t>
      </w:r>
      <w:r w:rsidRPr="009534DD">
        <w:rPr>
          <w:sz w:val="22"/>
          <w:szCs w:val="22"/>
        </w:rPr>
        <w:t>se font</w:t>
      </w:r>
      <w:r w:rsidR="006B44E0" w:rsidRPr="009534DD">
        <w:rPr>
          <w:sz w:val="22"/>
          <w:szCs w:val="22"/>
        </w:rPr>
        <w:t xml:space="preserve"> à différents moments de la journée. Au moment du départ de l’enfant, l’auxiliaire relate les événements importants de la journée aux parents afin que ceux-ci assurent la continuité au domicile. Les transmissions doivent êtres pertinentes et ciblées pour ne pas prendre trop </w:t>
      </w:r>
      <w:r w:rsidR="006B44E0" w:rsidRPr="009534DD">
        <w:rPr>
          <w:sz w:val="22"/>
          <w:szCs w:val="22"/>
        </w:rPr>
        <w:lastRenderedPageBreak/>
        <w:t xml:space="preserve">de temps. L’observation active au cours des jeux libres notamment permet de transmettre le vécu des enfants grâce aux anecdotes, et aux petits détails. </w:t>
      </w:r>
    </w:p>
    <w:p w:rsidR="00FD45F5" w:rsidRPr="009534DD" w:rsidRDefault="00FD45F5" w:rsidP="006B44E0">
      <w:pPr>
        <w:spacing w:line="240" w:lineRule="auto"/>
        <w:jc w:val="both"/>
        <w:rPr>
          <w:sz w:val="22"/>
          <w:szCs w:val="22"/>
        </w:rPr>
      </w:pPr>
      <w:r w:rsidRPr="009534DD">
        <w:rPr>
          <w:sz w:val="22"/>
          <w:szCs w:val="22"/>
        </w:rPr>
        <w:t>L’équipe est attentive à transmettre des informations qualitatives plus que quantitatives.</w:t>
      </w:r>
    </w:p>
    <w:p w:rsidR="006B44E0" w:rsidRPr="009534DD" w:rsidRDefault="006B44E0" w:rsidP="006B44E0">
      <w:pPr>
        <w:spacing w:line="240" w:lineRule="auto"/>
        <w:jc w:val="both"/>
        <w:rPr>
          <w:sz w:val="22"/>
          <w:szCs w:val="22"/>
        </w:rPr>
      </w:pPr>
      <w:r w:rsidRPr="009534DD">
        <w:rPr>
          <w:sz w:val="22"/>
          <w:szCs w:val="22"/>
        </w:rPr>
        <w:t>Ce temps est aussi un moment de transmission des documents (facture, planning vacances, gazette, invitation…) et de sollicitation des parents pour qu’ils amènen</w:t>
      </w:r>
      <w:r w:rsidR="0081095F" w:rsidRPr="009534DD">
        <w:rPr>
          <w:sz w:val="22"/>
          <w:szCs w:val="22"/>
        </w:rPr>
        <w:t>t du matériel à la crèche pour le</w:t>
      </w:r>
      <w:r w:rsidRPr="009534DD">
        <w:rPr>
          <w:sz w:val="22"/>
          <w:szCs w:val="22"/>
        </w:rPr>
        <w:t>s activités.</w:t>
      </w:r>
    </w:p>
    <w:p w:rsidR="006B44E0" w:rsidRPr="009534DD" w:rsidRDefault="006B44E0" w:rsidP="006B44E0">
      <w:pPr>
        <w:spacing w:line="240" w:lineRule="auto"/>
        <w:jc w:val="both"/>
        <w:rPr>
          <w:sz w:val="22"/>
          <w:szCs w:val="22"/>
        </w:rPr>
      </w:pPr>
      <w:r w:rsidRPr="009534DD">
        <w:rPr>
          <w:sz w:val="22"/>
          <w:szCs w:val="22"/>
        </w:rPr>
        <w:t>L’équipe s’adapte aux demandes particulières et occasionnelles des parents (rendez-vous chez le pédiatre, absence de quelques heures de la crèche le temps d’un rendez-vous …)</w:t>
      </w:r>
    </w:p>
    <w:p w:rsidR="006B44E0" w:rsidRPr="009534DD" w:rsidRDefault="00FD45F5" w:rsidP="00FD45F5">
      <w:pPr>
        <w:spacing w:line="240" w:lineRule="auto"/>
        <w:jc w:val="both"/>
        <w:rPr>
          <w:sz w:val="22"/>
          <w:szCs w:val="22"/>
        </w:rPr>
      </w:pPr>
      <w:r w:rsidRPr="009534DD">
        <w:rPr>
          <w:b/>
          <w:i/>
          <w:sz w:val="22"/>
          <w:szCs w:val="22"/>
        </w:rPr>
        <w:t>Evaluation</w:t>
      </w:r>
      <w:r w:rsidRPr="009534DD">
        <w:rPr>
          <w:sz w:val="22"/>
          <w:szCs w:val="22"/>
        </w:rPr>
        <w:t> : les parents qui se détachent progressivement des informations quantitatives  renvoient à l’équipe des contenus d’échanges pertinents sur la vie de leur enfant.</w:t>
      </w:r>
      <w:r w:rsidR="00DA2D5F" w:rsidRPr="009534DD">
        <w:rPr>
          <w:sz w:val="22"/>
          <w:szCs w:val="22"/>
        </w:rPr>
        <w:t xml:space="preserve"> Pour les parents plus « anxieux », ces temps sont de véritables soutiens à la parentalité.</w:t>
      </w:r>
    </w:p>
    <w:p w:rsidR="00E0085A" w:rsidRPr="009534DD" w:rsidRDefault="006B44E0" w:rsidP="002116C4">
      <w:pPr>
        <w:pStyle w:val="Titre2"/>
        <w:rPr>
          <w:sz w:val="22"/>
          <w:szCs w:val="22"/>
        </w:rPr>
      </w:pPr>
      <w:bookmarkStart w:id="30" w:name="_Toc452111777"/>
      <w:r w:rsidRPr="009534DD">
        <w:rPr>
          <w:sz w:val="22"/>
          <w:szCs w:val="22"/>
        </w:rPr>
        <w:t>L</w:t>
      </w:r>
      <w:r w:rsidR="00AC21C8" w:rsidRPr="009534DD">
        <w:rPr>
          <w:sz w:val="22"/>
          <w:szCs w:val="22"/>
        </w:rPr>
        <w:t>a place des parents dans</w:t>
      </w:r>
      <w:r w:rsidR="00E0085A" w:rsidRPr="009534DD">
        <w:rPr>
          <w:sz w:val="22"/>
          <w:szCs w:val="22"/>
        </w:rPr>
        <w:t xml:space="preserve"> la vie de la structure</w:t>
      </w:r>
      <w:bookmarkEnd w:id="30"/>
      <w:r w:rsidR="00E0085A" w:rsidRPr="009534DD">
        <w:rPr>
          <w:sz w:val="22"/>
          <w:szCs w:val="22"/>
        </w:rPr>
        <w:t xml:space="preserve"> </w:t>
      </w:r>
    </w:p>
    <w:p w:rsidR="00AC21C8" w:rsidRPr="009534DD" w:rsidRDefault="00AC21C8" w:rsidP="00E0085A">
      <w:pPr>
        <w:rPr>
          <w:sz w:val="22"/>
          <w:szCs w:val="22"/>
        </w:rPr>
      </w:pPr>
      <w:r w:rsidRPr="009534DD">
        <w:rPr>
          <w:b/>
          <w:i/>
          <w:sz w:val="22"/>
          <w:szCs w:val="22"/>
        </w:rPr>
        <w:t>Objectif </w:t>
      </w:r>
      <w:r w:rsidR="00DA60B8" w:rsidRPr="009534DD">
        <w:rPr>
          <w:sz w:val="22"/>
          <w:szCs w:val="22"/>
        </w:rPr>
        <w:t>: inviter les parents à participer</w:t>
      </w:r>
      <w:r w:rsidRPr="009534DD">
        <w:rPr>
          <w:sz w:val="22"/>
          <w:szCs w:val="22"/>
        </w:rPr>
        <w:t xml:space="preserve"> à la vie de Crèchendo</w:t>
      </w:r>
    </w:p>
    <w:p w:rsidR="00AC21C8" w:rsidRPr="009534DD" w:rsidRDefault="00AC21C8" w:rsidP="00E0085A">
      <w:pPr>
        <w:rPr>
          <w:sz w:val="22"/>
          <w:szCs w:val="22"/>
        </w:rPr>
      </w:pPr>
      <w:r w:rsidRPr="009534DD">
        <w:rPr>
          <w:b/>
          <w:i/>
          <w:sz w:val="22"/>
          <w:szCs w:val="22"/>
        </w:rPr>
        <w:t>Moyens</w:t>
      </w:r>
      <w:r w:rsidRPr="009534DD">
        <w:rPr>
          <w:sz w:val="22"/>
          <w:szCs w:val="22"/>
        </w:rPr>
        <w:t> :</w:t>
      </w:r>
    </w:p>
    <w:p w:rsidR="00E0085A" w:rsidRPr="009534DD" w:rsidRDefault="00FE4A16" w:rsidP="00E0085A">
      <w:pPr>
        <w:spacing w:line="240" w:lineRule="auto"/>
        <w:jc w:val="both"/>
        <w:rPr>
          <w:sz w:val="22"/>
          <w:szCs w:val="22"/>
        </w:rPr>
      </w:pPr>
      <w:r w:rsidRPr="009534DD">
        <w:rPr>
          <w:sz w:val="22"/>
          <w:szCs w:val="22"/>
        </w:rPr>
        <w:t xml:space="preserve">Les familles sont invitées à participer à la vie du multi-accueil aux différents temps festifs (fête de </w:t>
      </w:r>
      <w:r w:rsidR="00DA60B8" w:rsidRPr="009534DD">
        <w:rPr>
          <w:sz w:val="22"/>
          <w:szCs w:val="22"/>
        </w:rPr>
        <w:t>la crèche</w:t>
      </w:r>
      <w:r w:rsidRPr="009534DD">
        <w:rPr>
          <w:sz w:val="22"/>
          <w:szCs w:val="22"/>
        </w:rPr>
        <w:t>, fête de Noël…) où des spectacles et animations sont organisés.</w:t>
      </w:r>
    </w:p>
    <w:p w:rsidR="0081095F" w:rsidRPr="009534DD" w:rsidRDefault="00FE4A16" w:rsidP="00E0085A">
      <w:pPr>
        <w:spacing w:line="240" w:lineRule="auto"/>
        <w:jc w:val="both"/>
        <w:rPr>
          <w:sz w:val="22"/>
          <w:szCs w:val="22"/>
        </w:rPr>
      </w:pPr>
      <w:r w:rsidRPr="009534DD">
        <w:rPr>
          <w:sz w:val="22"/>
          <w:szCs w:val="22"/>
        </w:rPr>
        <w:t>Les parents peuvent également intervenir au sein du multi-accueil pour faire découvrir une activité qui les passionne aux enfants</w:t>
      </w:r>
      <w:r w:rsidR="00C84C50" w:rsidRPr="009534DD">
        <w:rPr>
          <w:sz w:val="22"/>
          <w:szCs w:val="22"/>
        </w:rPr>
        <w:t>.</w:t>
      </w:r>
      <w:r w:rsidR="00E02BA2" w:rsidRPr="009534DD">
        <w:rPr>
          <w:sz w:val="22"/>
          <w:szCs w:val="22"/>
        </w:rPr>
        <w:t xml:space="preserve"> (</w:t>
      </w:r>
      <w:r w:rsidR="000F64C0" w:rsidRPr="009534DD">
        <w:rPr>
          <w:sz w:val="22"/>
          <w:szCs w:val="22"/>
        </w:rPr>
        <w:t>Conte</w:t>
      </w:r>
      <w:r w:rsidRPr="009534DD">
        <w:rPr>
          <w:sz w:val="22"/>
          <w:szCs w:val="22"/>
        </w:rPr>
        <w:t>, bricolage, musique</w:t>
      </w:r>
      <w:r w:rsidR="000F64C0" w:rsidRPr="009534DD">
        <w:rPr>
          <w:sz w:val="22"/>
          <w:szCs w:val="22"/>
        </w:rPr>
        <w:t>, activité culinaire</w:t>
      </w:r>
      <w:r w:rsidRPr="009534DD">
        <w:rPr>
          <w:sz w:val="22"/>
          <w:szCs w:val="22"/>
        </w:rPr>
        <w:t>…)</w:t>
      </w:r>
      <w:r w:rsidR="0081095F" w:rsidRPr="009534DD">
        <w:rPr>
          <w:sz w:val="22"/>
          <w:szCs w:val="22"/>
        </w:rPr>
        <w:t xml:space="preserve">. Au cours des réunions d’équipe, l’activité proposée par le parent est discutée : correspond-elle aux capacités des </w:t>
      </w:r>
      <w:r w:rsidR="002116C4" w:rsidRPr="009534DD">
        <w:rPr>
          <w:sz w:val="22"/>
          <w:szCs w:val="22"/>
        </w:rPr>
        <w:t>enfants ? Si</w:t>
      </w:r>
      <w:r w:rsidR="0081095F" w:rsidRPr="009534DD">
        <w:rPr>
          <w:sz w:val="22"/>
          <w:szCs w:val="22"/>
        </w:rPr>
        <w:t xml:space="preserve">non, quels moyens </w:t>
      </w:r>
      <w:r w:rsidR="002116C4" w:rsidRPr="009534DD">
        <w:rPr>
          <w:sz w:val="22"/>
          <w:szCs w:val="22"/>
        </w:rPr>
        <w:t>avons-nous</w:t>
      </w:r>
      <w:r w:rsidR="0081095F" w:rsidRPr="009534DD">
        <w:rPr>
          <w:sz w:val="22"/>
          <w:szCs w:val="22"/>
        </w:rPr>
        <w:t xml:space="preserve"> de l’adapter ? </w:t>
      </w:r>
      <w:r w:rsidR="002116C4" w:rsidRPr="009534DD">
        <w:rPr>
          <w:sz w:val="22"/>
          <w:szCs w:val="22"/>
        </w:rPr>
        <w:t>R</w:t>
      </w:r>
      <w:r w:rsidR="0081095F" w:rsidRPr="009534DD">
        <w:rPr>
          <w:sz w:val="22"/>
          <w:szCs w:val="22"/>
        </w:rPr>
        <w:t xml:space="preserve">épond-elle aux valeurs éducatives de la structure ? </w:t>
      </w:r>
    </w:p>
    <w:p w:rsidR="0081095F" w:rsidRPr="009534DD" w:rsidRDefault="0081095F" w:rsidP="00E0085A">
      <w:pPr>
        <w:spacing w:line="240" w:lineRule="auto"/>
        <w:jc w:val="both"/>
        <w:rPr>
          <w:sz w:val="22"/>
          <w:szCs w:val="22"/>
        </w:rPr>
      </w:pPr>
      <w:r w:rsidRPr="009534DD">
        <w:rPr>
          <w:sz w:val="22"/>
          <w:szCs w:val="22"/>
        </w:rPr>
        <w:t>Il revient à l’équipe de choisir les enfants qui s’inscriront le mieux dans cette intervention.</w:t>
      </w:r>
    </w:p>
    <w:p w:rsidR="00FE09C5" w:rsidRPr="009534DD" w:rsidRDefault="005209DA" w:rsidP="00E0085A">
      <w:pPr>
        <w:spacing w:line="240" w:lineRule="auto"/>
        <w:jc w:val="both"/>
        <w:rPr>
          <w:sz w:val="22"/>
          <w:szCs w:val="22"/>
        </w:rPr>
      </w:pPr>
      <w:r w:rsidRPr="009534DD">
        <w:rPr>
          <w:b/>
          <w:i/>
          <w:sz w:val="22"/>
          <w:szCs w:val="22"/>
        </w:rPr>
        <w:t>Evaluation </w:t>
      </w:r>
      <w:r w:rsidRPr="009534DD">
        <w:rPr>
          <w:sz w:val="22"/>
          <w:szCs w:val="22"/>
        </w:rPr>
        <w:t>:</w:t>
      </w:r>
      <w:r w:rsidR="00DA2D5F" w:rsidRPr="009534DD">
        <w:rPr>
          <w:sz w:val="22"/>
          <w:szCs w:val="22"/>
        </w:rPr>
        <w:t xml:space="preserve"> Sur invitation de l’équipe, les parents répondent présents avec beaucoup de plaisir. Ces moments partagés concourent à des temps de réassurance sur le vécu de leur enfant dans la structure.</w:t>
      </w:r>
    </w:p>
    <w:p w:rsidR="002D5EF5" w:rsidRPr="009534DD" w:rsidRDefault="002D5EF5" w:rsidP="002116C4">
      <w:pPr>
        <w:pStyle w:val="Titre2"/>
        <w:rPr>
          <w:sz w:val="22"/>
          <w:szCs w:val="22"/>
        </w:rPr>
      </w:pPr>
      <w:bookmarkStart w:id="31" w:name="_Toc452111778"/>
      <w:r w:rsidRPr="009534DD">
        <w:rPr>
          <w:sz w:val="22"/>
          <w:szCs w:val="22"/>
        </w:rPr>
        <w:t>L’accueil des enfants atteints d’un handicap ou d’une maladie chronique</w:t>
      </w:r>
      <w:bookmarkEnd w:id="31"/>
    </w:p>
    <w:p w:rsidR="00DA2D5F" w:rsidRPr="009534DD" w:rsidRDefault="00DA2D5F" w:rsidP="00D33F74">
      <w:pPr>
        <w:jc w:val="both"/>
        <w:rPr>
          <w:sz w:val="22"/>
          <w:szCs w:val="22"/>
        </w:rPr>
      </w:pPr>
      <w:r w:rsidRPr="009534DD">
        <w:rPr>
          <w:sz w:val="22"/>
          <w:szCs w:val="22"/>
        </w:rPr>
        <w:t>La convention relative aux droits de l’enfant stipule : « les enfants mentalement ou physiquement handicapés doivent mener une vie pleine et décente dans des conditions qui garantissent le</w:t>
      </w:r>
      <w:r w:rsidR="0038319A" w:rsidRPr="009534DD">
        <w:rPr>
          <w:sz w:val="22"/>
          <w:szCs w:val="22"/>
        </w:rPr>
        <w:t>u</w:t>
      </w:r>
      <w:r w:rsidRPr="009534DD">
        <w:rPr>
          <w:sz w:val="22"/>
          <w:szCs w:val="22"/>
        </w:rPr>
        <w:t>r dignité, favorisent leur autonomie et facilitent leur participation active  la vie de la collectivité</w:t>
      </w:r>
      <w:r w:rsidR="0038319A" w:rsidRPr="009534DD">
        <w:rPr>
          <w:sz w:val="22"/>
          <w:szCs w:val="22"/>
        </w:rPr>
        <w:t> »</w:t>
      </w:r>
    </w:p>
    <w:p w:rsidR="00DA2D5F" w:rsidRPr="009534DD" w:rsidRDefault="00DA2D5F" w:rsidP="00D33F74">
      <w:pPr>
        <w:jc w:val="both"/>
        <w:rPr>
          <w:sz w:val="22"/>
          <w:szCs w:val="22"/>
        </w:rPr>
      </w:pPr>
    </w:p>
    <w:p w:rsidR="0038319A" w:rsidRPr="009534DD" w:rsidRDefault="00DA2D5F" w:rsidP="00D33F74">
      <w:pPr>
        <w:jc w:val="both"/>
        <w:rPr>
          <w:sz w:val="22"/>
          <w:szCs w:val="22"/>
        </w:rPr>
      </w:pPr>
      <w:r w:rsidRPr="009534DD">
        <w:rPr>
          <w:b/>
          <w:i/>
          <w:sz w:val="22"/>
          <w:szCs w:val="22"/>
        </w:rPr>
        <w:t>Objectif</w:t>
      </w:r>
      <w:r w:rsidR="0038319A" w:rsidRPr="009534DD">
        <w:rPr>
          <w:sz w:val="22"/>
          <w:szCs w:val="22"/>
        </w:rPr>
        <w:t> : accompagner l’enfant et ses parents en repérant ses dif</w:t>
      </w:r>
      <w:r w:rsidR="0081095F" w:rsidRPr="009534DD">
        <w:rPr>
          <w:sz w:val="22"/>
          <w:szCs w:val="22"/>
        </w:rPr>
        <w:t>ficultés tout en étant attentif</w:t>
      </w:r>
      <w:r w:rsidR="0038319A" w:rsidRPr="009534DD">
        <w:rPr>
          <w:sz w:val="22"/>
          <w:szCs w:val="22"/>
        </w:rPr>
        <w:t xml:space="preserve"> à ses potentialités. </w:t>
      </w:r>
    </w:p>
    <w:p w:rsidR="0038319A" w:rsidRPr="009534DD" w:rsidRDefault="0038319A" w:rsidP="00D33F74">
      <w:pPr>
        <w:jc w:val="both"/>
        <w:rPr>
          <w:sz w:val="22"/>
          <w:szCs w:val="22"/>
        </w:rPr>
      </w:pPr>
      <w:r w:rsidRPr="009534DD">
        <w:rPr>
          <w:b/>
          <w:i/>
          <w:sz w:val="22"/>
          <w:szCs w:val="22"/>
        </w:rPr>
        <w:t>Moyens </w:t>
      </w:r>
      <w:r w:rsidRPr="009534DD">
        <w:rPr>
          <w:sz w:val="22"/>
          <w:szCs w:val="22"/>
        </w:rPr>
        <w:t>:</w:t>
      </w:r>
    </w:p>
    <w:p w:rsidR="00333221" w:rsidRPr="009534DD" w:rsidRDefault="00333221" w:rsidP="00D33F74">
      <w:pPr>
        <w:jc w:val="both"/>
        <w:rPr>
          <w:sz w:val="22"/>
          <w:szCs w:val="22"/>
        </w:rPr>
      </w:pPr>
      <w:r w:rsidRPr="009534DD">
        <w:rPr>
          <w:sz w:val="22"/>
          <w:szCs w:val="22"/>
        </w:rPr>
        <w:t>L’enfant est accueilli dans les conditions optimales de sécurité, de qualité des soins et de l’attention nécessaire à son bien-être et à son épanouissement.</w:t>
      </w:r>
    </w:p>
    <w:p w:rsidR="0038319A" w:rsidRPr="009534DD" w:rsidRDefault="0038319A" w:rsidP="00D33F74">
      <w:pPr>
        <w:jc w:val="both"/>
        <w:rPr>
          <w:sz w:val="22"/>
          <w:szCs w:val="22"/>
        </w:rPr>
      </w:pPr>
      <w:r w:rsidRPr="009534DD">
        <w:rPr>
          <w:sz w:val="22"/>
          <w:szCs w:val="22"/>
        </w:rPr>
        <w:t xml:space="preserve">L’auxiliaire garde à l’esprit qu’avant d’être </w:t>
      </w:r>
      <w:r w:rsidR="00333221" w:rsidRPr="009534DD">
        <w:rPr>
          <w:sz w:val="22"/>
          <w:szCs w:val="22"/>
        </w:rPr>
        <w:t>u</w:t>
      </w:r>
      <w:r w:rsidRPr="009534DD">
        <w:rPr>
          <w:sz w:val="22"/>
          <w:szCs w:val="22"/>
        </w:rPr>
        <w:t xml:space="preserve">n enfant porteur d’un handicap, cet enfant est </w:t>
      </w:r>
      <w:r w:rsidRPr="009534DD">
        <w:rPr>
          <w:b/>
          <w:sz w:val="22"/>
          <w:szCs w:val="22"/>
        </w:rPr>
        <w:t>avant tout</w:t>
      </w:r>
      <w:r w:rsidRPr="009534DD">
        <w:rPr>
          <w:sz w:val="22"/>
          <w:szCs w:val="22"/>
        </w:rPr>
        <w:t xml:space="preserve"> un enfant. Elle est vigilante à le stimuler et à l’encourager</w:t>
      </w:r>
      <w:r w:rsidR="00333221" w:rsidRPr="009534DD">
        <w:rPr>
          <w:sz w:val="22"/>
          <w:szCs w:val="22"/>
        </w:rPr>
        <w:t xml:space="preserve"> sans le mettre en difficulté. Elle l’intègre à chaque fois que possible dans les activités collectives. </w:t>
      </w:r>
    </w:p>
    <w:p w:rsidR="002D5EF5" w:rsidRPr="009534DD" w:rsidRDefault="002D5EF5" w:rsidP="00D33F74">
      <w:pPr>
        <w:jc w:val="both"/>
        <w:rPr>
          <w:sz w:val="22"/>
          <w:szCs w:val="22"/>
        </w:rPr>
      </w:pPr>
      <w:r w:rsidRPr="009534DD">
        <w:rPr>
          <w:sz w:val="22"/>
          <w:szCs w:val="22"/>
        </w:rPr>
        <w:lastRenderedPageBreak/>
        <w:t>Pour que l’accueil de cet enf</w:t>
      </w:r>
      <w:r w:rsidR="00176D2C" w:rsidRPr="009534DD">
        <w:rPr>
          <w:sz w:val="22"/>
          <w:szCs w:val="22"/>
        </w:rPr>
        <w:t>ant soit une réussite, il faut</w:t>
      </w:r>
      <w:r w:rsidRPr="009534DD">
        <w:rPr>
          <w:sz w:val="22"/>
          <w:szCs w:val="22"/>
        </w:rPr>
        <w:t xml:space="preserve"> l’adhésion de l’ensemble de l’équipe à son projet d’accueil. La participation active des parents est recommandée. </w:t>
      </w:r>
      <w:r w:rsidR="00176D2C" w:rsidRPr="009534DD">
        <w:rPr>
          <w:sz w:val="22"/>
          <w:szCs w:val="22"/>
        </w:rPr>
        <w:t>Des rencontres régulières sont</w:t>
      </w:r>
      <w:r w:rsidRPr="009534DD">
        <w:rPr>
          <w:sz w:val="22"/>
          <w:szCs w:val="22"/>
        </w:rPr>
        <w:t xml:space="preserve"> organisées entre la famille, les équipes s’occupant du suivi de l’enfant (CAMPS, CESAP, </w:t>
      </w:r>
      <w:r w:rsidR="00176D2C" w:rsidRPr="009534DD">
        <w:rPr>
          <w:sz w:val="22"/>
          <w:szCs w:val="22"/>
        </w:rPr>
        <w:t>associations,…) et la responsable de la structure</w:t>
      </w:r>
      <w:r w:rsidR="00284BEF" w:rsidRPr="009534DD">
        <w:rPr>
          <w:sz w:val="22"/>
          <w:szCs w:val="22"/>
        </w:rPr>
        <w:t xml:space="preserve"> avec le médecin de la crèche</w:t>
      </w:r>
      <w:r w:rsidRPr="009534DD">
        <w:rPr>
          <w:sz w:val="22"/>
          <w:szCs w:val="22"/>
        </w:rPr>
        <w:t xml:space="preserve"> afin d’évaluer le projet d’accueil de l’enfant et d’</w:t>
      </w:r>
      <w:r w:rsidR="00284BEF" w:rsidRPr="009534DD">
        <w:rPr>
          <w:sz w:val="22"/>
          <w:szCs w:val="22"/>
        </w:rPr>
        <w:t>optimiser</w:t>
      </w:r>
      <w:r w:rsidRPr="009534DD">
        <w:rPr>
          <w:sz w:val="22"/>
          <w:szCs w:val="22"/>
        </w:rPr>
        <w:t xml:space="preserve"> sa prise en charge.</w:t>
      </w:r>
    </w:p>
    <w:p w:rsidR="00333221" w:rsidRPr="009534DD" w:rsidRDefault="00333221" w:rsidP="00D33F74">
      <w:pPr>
        <w:jc w:val="both"/>
        <w:rPr>
          <w:sz w:val="22"/>
          <w:szCs w:val="22"/>
        </w:rPr>
      </w:pPr>
      <w:r w:rsidRPr="009534DD">
        <w:rPr>
          <w:sz w:val="22"/>
          <w:szCs w:val="22"/>
        </w:rPr>
        <w:t>Pour faciliter la prise en charge de l’enfant dans la structure, des soin</w:t>
      </w:r>
      <w:r w:rsidR="00176D2C" w:rsidRPr="009534DD">
        <w:rPr>
          <w:sz w:val="22"/>
          <w:szCs w:val="22"/>
        </w:rPr>
        <w:t>s spécifiques peuvent être</w:t>
      </w:r>
      <w:r w:rsidRPr="009534DD">
        <w:rPr>
          <w:sz w:val="22"/>
          <w:szCs w:val="22"/>
        </w:rPr>
        <w:t xml:space="preserve"> effectués par des intervenants extérieurs (kiné etc….)</w:t>
      </w:r>
    </w:p>
    <w:p w:rsidR="00333221" w:rsidRPr="009534DD" w:rsidRDefault="00333221" w:rsidP="00D33F74">
      <w:pPr>
        <w:jc w:val="both"/>
        <w:rPr>
          <w:sz w:val="22"/>
          <w:szCs w:val="22"/>
        </w:rPr>
      </w:pPr>
      <w:r w:rsidRPr="009534DD">
        <w:rPr>
          <w:sz w:val="22"/>
          <w:szCs w:val="22"/>
        </w:rPr>
        <w:t xml:space="preserve">Les </w:t>
      </w:r>
      <w:r w:rsidR="00176D2C" w:rsidRPr="009534DD">
        <w:rPr>
          <w:sz w:val="22"/>
          <w:szCs w:val="22"/>
        </w:rPr>
        <w:t>transmissions aux parents sont</w:t>
      </w:r>
      <w:r w:rsidRPr="009534DD">
        <w:rPr>
          <w:sz w:val="22"/>
          <w:szCs w:val="22"/>
        </w:rPr>
        <w:t xml:space="preserve"> faites de façon à mettre en avant les compétences de l’enfant</w:t>
      </w:r>
    </w:p>
    <w:p w:rsidR="00AC1064" w:rsidRPr="009534DD" w:rsidRDefault="00AC1064" w:rsidP="00D33F74">
      <w:pPr>
        <w:jc w:val="both"/>
        <w:rPr>
          <w:sz w:val="22"/>
          <w:szCs w:val="22"/>
        </w:rPr>
      </w:pPr>
      <w:r w:rsidRPr="009534DD">
        <w:rPr>
          <w:b/>
          <w:i/>
          <w:sz w:val="22"/>
          <w:szCs w:val="22"/>
        </w:rPr>
        <w:t>Evaluation </w:t>
      </w:r>
      <w:r w:rsidRPr="009534DD">
        <w:rPr>
          <w:sz w:val="22"/>
          <w:szCs w:val="22"/>
        </w:rPr>
        <w:t>: l’enfant participe à la vie collective à la hauteur de ses possibilités et les autres enfants intègrent sa différence en l’accueillant dans leurs échanges (jeux etc…)</w:t>
      </w:r>
    </w:p>
    <w:p w:rsidR="003B6CD9" w:rsidRPr="009534DD" w:rsidRDefault="003B6CD9" w:rsidP="003B6CD9">
      <w:pPr>
        <w:widowControl w:val="0"/>
        <w:suppressAutoHyphens/>
        <w:spacing w:after="0" w:line="240" w:lineRule="auto"/>
        <w:jc w:val="both"/>
        <w:rPr>
          <w:rFonts w:eastAsia="SimSun" w:cs="Mangal"/>
          <w:b/>
          <w:bCs/>
          <w:kern w:val="1"/>
          <w:sz w:val="22"/>
          <w:szCs w:val="22"/>
          <w:lang w:eastAsia="hi-IN" w:bidi="hi-IN"/>
        </w:rPr>
      </w:pPr>
    </w:p>
    <w:p w:rsidR="003B6CD9" w:rsidRPr="009534DD" w:rsidRDefault="00080308" w:rsidP="002116C4">
      <w:pPr>
        <w:pStyle w:val="Titre2"/>
        <w:rPr>
          <w:rFonts w:eastAsia="SimSun"/>
          <w:sz w:val="22"/>
          <w:szCs w:val="22"/>
          <w:lang w:eastAsia="hi-IN" w:bidi="hi-IN"/>
        </w:rPr>
      </w:pPr>
      <w:bookmarkStart w:id="32" w:name="_Toc452111779"/>
      <w:r w:rsidRPr="009534DD">
        <w:rPr>
          <w:rFonts w:eastAsia="SimSun"/>
          <w:sz w:val="22"/>
          <w:szCs w:val="22"/>
          <w:lang w:eastAsia="hi-IN" w:bidi="hi-IN"/>
        </w:rPr>
        <w:t>Déroulement d’une journée type</w:t>
      </w:r>
      <w:bookmarkEnd w:id="32"/>
    </w:p>
    <w:p w:rsidR="003B6CD9" w:rsidRPr="009534DD" w:rsidRDefault="003B6CD9" w:rsidP="003B6CD9">
      <w:pPr>
        <w:widowControl w:val="0"/>
        <w:suppressAutoHyphens/>
        <w:spacing w:after="0" w:line="240" w:lineRule="auto"/>
        <w:jc w:val="both"/>
        <w:rPr>
          <w:rFonts w:eastAsia="SimSun" w:cs="Mangal"/>
          <w:kern w:val="1"/>
          <w:sz w:val="22"/>
          <w:szCs w:val="22"/>
          <w:lang w:eastAsia="hi-IN" w:bidi="hi-IN"/>
        </w:rPr>
      </w:pPr>
    </w:p>
    <w:tbl>
      <w:tblPr>
        <w:tblW w:w="0" w:type="auto"/>
        <w:tblLayout w:type="fixed"/>
        <w:tblCellMar>
          <w:left w:w="0" w:type="dxa"/>
          <w:right w:w="0" w:type="dxa"/>
        </w:tblCellMar>
        <w:tblLook w:val="0000" w:firstRow="0" w:lastRow="0" w:firstColumn="0" w:lastColumn="0" w:noHBand="0" w:noVBand="0"/>
      </w:tblPr>
      <w:tblGrid>
        <w:gridCol w:w="2146"/>
        <w:gridCol w:w="1776"/>
        <w:gridCol w:w="2169"/>
        <w:gridCol w:w="190"/>
        <w:gridCol w:w="939"/>
        <w:gridCol w:w="936"/>
        <w:gridCol w:w="936"/>
        <w:gridCol w:w="40"/>
      </w:tblGrid>
      <w:tr w:rsidR="003B6CD9" w:rsidRPr="009534DD" w:rsidTr="004C4C02">
        <w:trPr>
          <w:trHeight w:val="315"/>
        </w:trPr>
        <w:tc>
          <w:tcPr>
            <w:tcW w:w="9092" w:type="dxa"/>
            <w:gridSpan w:val="7"/>
            <w:shd w:val="clear" w:color="auto" w:fill="auto"/>
            <w:vAlign w:val="bottom"/>
          </w:tcPr>
          <w:p w:rsidR="003B6CD9" w:rsidRPr="009534DD" w:rsidRDefault="003B6CD9" w:rsidP="003B6CD9">
            <w:pPr>
              <w:spacing w:after="0" w:line="240" w:lineRule="auto"/>
              <w:jc w:val="center"/>
              <w:rPr>
                <w:rFonts w:eastAsia="SimSun" w:cs="Mangal"/>
                <w:kern w:val="1"/>
                <w:sz w:val="22"/>
                <w:szCs w:val="22"/>
                <w:lang w:eastAsia="hi-IN" w:bidi="hi-IN"/>
              </w:rPr>
            </w:pPr>
          </w:p>
        </w:tc>
        <w:tc>
          <w:tcPr>
            <w:tcW w:w="40" w:type="dxa"/>
            <w:shd w:val="clear" w:color="auto" w:fill="auto"/>
          </w:tcPr>
          <w:p w:rsidR="003B6CD9" w:rsidRPr="009534DD" w:rsidRDefault="003B6CD9" w:rsidP="003B6CD9">
            <w:pPr>
              <w:widowControl w:val="0"/>
              <w:suppressAutoHyphens/>
              <w:snapToGrid w:val="0"/>
              <w:spacing w:after="0" w:line="240" w:lineRule="auto"/>
              <w:rPr>
                <w:rFonts w:eastAsia="SimSun" w:cs="Mangal"/>
                <w:kern w:val="1"/>
                <w:sz w:val="22"/>
                <w:szCs w:val="22"/>
                <w:lang w:eastAsia="hi-IN" w:bidi="hi-IN"/>
              </w:rPr>
            </w:pPr>
          </w:p>
        </w:tc>
      </w:tr>
      <w:tr w:rsidR="003B6CD9" w:rsidRPr="009534DD" w:rsidTr="006B0D99">
        <w:trPr>
          <w:trHeight w:val="80"/>
        </w:trPr>
        <w:tc>
          <w:tcPr>
            <w:tcW w:w="2146" w:type="dxa"/>
            <w:shd w:val="clear" w:color="auto" w:fill="auto"/>
            <w:vAlign w:val="bottom"/>
          </w:tcPr>
          <w:p w:rsidR="003B6CD9" w:rsidRPr="009534DD" w:rsidRDefault="003B6CD9" w:rsidP="003B6CD9">
            <w:pPr>
              <w:snapToGrid w:val="0"/>
              <w:spacing w:after="0" w:line="240" w:lineRule="auto"/>
              <w:jc w:val="center"/>
              <w:rPr>
                <w:rFonts w:eastAsia="Times New Roman" w:cs="Calibri"/>
                <w:color w:val="000000"/>
                <w:kern w:val="1"/>
                <w:sz w:val="22"/>
                <w:szCs w:val="22"/>
                <w:lang w:eastAsia="ar-SA"/>
              </w:rPr>
            </w:pPr>
          </w:p>
        </w:tc>
        <w:tc>
          <w:tcPr>
            <w:tcW w:w="1776" w:type="dxa"/>
            <w:shd w:val="clear" w:color="auto" w:fill="auto"/>
            <w:vAlign w:val="bottom"/>
          </w:tcPr>
          <w:p w:rsidR="003B6CD9" w:rsidRPr="009534DD" w:rsidRDefault="003B6CD9" w:rsidP="003B6CD9">
            <w:pPr>
              <w:snapToGrid w:val="0"/>
              <w:spacing w:after="0" w:line="240" w:lineRule="auto"/>
              <w:jc w:val="center"/>
              <w:rPr>
                <w:rFonts w:eastAsia="Times New Roman"/>
                <w:kern w:val="1"/>
                <w:sz w:val="22"/>
                <w:szCs w:val="22"/>
                <w:lang w:eastAsia="ar-SA"/>
              </w:rPr>
            </w:pPr>
          </w:p>
        </w:tc>
        <w:tc>
          <w:tcPr>
            <w:tcW w:w="2169" w:type="dxa"/>
            <w:shd w:val="clear" w:color="auto" w:fill="auto"/>
            <w:vAlign w:val="bottom"/>
          </w:tcPr>
          <w:p w:rsidR="003B6CD9" w:rsidRPr="009534DD" w:rsidRDefault="003B6CD9" w:rsidP="003B6CD9">
            <w:pPr>
              <w:snapToGrid w:val="0"/>
              <w:spacing w:after="0" w:line="240" w:lineRule="auto"/>
              <w:jc w:val="center"/>
              <w:rPr>
                <w:rFonts w:eastAsia="Times New Roman"/>
                <w:kern w:val="1"/>
                <w:sz w:val="22"/>
                <w:szCs w:val="22"/>
                <w:lang w:eastAsia="ar-SA"/>
              </w:rPr>
            </w:pPr>
          </w:p>
        </w:tc>
        <w:tc>
          <w:tcPr>
            <w:tcW w:w="190" w:type="dxa"/>
            <w:shd w:val="clear" w:color="auto" w:fill="auto"/>
            <w:vAlign w:val="bottom"/>
          </w:tcPr>
          <w:p w:rsidR="003B6CD9" w:rsidRPr="009534DD" w:rsidRDefault="003B6CD9" w:rsidP="003B6CD9">
            <w:pPr>
              <w:snapToGrid w:val="0"/>
              <w:spacing w:after="0" w:line="240" w:lineRule="auto"/>
              <w:jc w:val="center"/>
              <w:rPr>
                <w:rFonts w:eastAsia="Times New Roman"/>
                <w:kern w:val="1"/>
                <w:sz w:val="22"/>
                <w:szCs w:val="22"/>
                <w:lang w:eastAsia="ar-SA"/>
              </w:rPr>
            </w:pPr>
          </w:p>
        </w:tc>
        <w:tc>
          <w:tcPr>
            <w:tcW w:w="939" w:type="dxa"/>
            <w:shd w:val="clear" w:color="auto" w:fill="auto"/>
            <w:vAlign w:val="bottom"/>
          </w:tcPr>
          <w:p w:rsidR="003B6CD9" w:rsidRPr="009534DD" w:rsidRDefault="003B6CD9" w:rsidP="003B6CD9">
            <w:pPr>
              <w:snapToGrid w:val="0"/>
              <w:spacing w:after="0" w:line="240" w:lineRule="auto"/>
              <w:jc w:val="center"/>
              <w:rPr>
                <w:rFonts w:eastAsia="Times New Roman"/>
                <w:kern w:val="1"/>
                <w:sz w:val="22"/>
                <w:szCs w:val="22"/>
                <w:lang w:eastAsia="ar-SA"/>
              </w:rPr>
            </w:pPr>
          </w:p>
        </w:tc>
        <w:tc>
          <w:tcPr>
            <w:tcW w:w="936" w:type="dxa"/>
            <w:shd w:val="clear" w:color="auto" w:fill="auto"/>
            <w:vAlign w:val="bottom"/>
          </w:tcPr>
          <w:p w:rsidR="003B6CD9" w:rsidRPr="009534DD" w:rsidRDefault="003B6CD9" w:rsidP="003B6CD9">
            <w:pPr>
              <w:snapToGrid w:val="0"/>
              <w:spacing w:after="0" w:line="240" w:lineRule="auto"/>
              <w:jc w:val="center"/>
              <w:rPr>
                <w:rFonts w:eastAsia="Times New Roman"/>
                <w:kern w:val="1"/>
                <w:sz w:val="22"/>
                <w:szCs w:val="22"/>
                <w:lang w:eastAsia="ar-SA"/>
              </w:rPr>
            </w:pPr>
          </w:p>
        </w:tc>
        <w:tc>
          <w:tcPr>
            <w:tcW w:w="936" w:type="dxa"/>
            <w:shd w:val="clear" w:color="auto" w:fill="auto"/>
            <w:vAlign w:val="bottom"/>
          </w:tcPr>
          <w:p w:rsidR="003B6CD9" w:rsidRPr="009534DD" w:rsidRDefault="003B6CD9" w:rsidP="003B6CD9">
            <w:pPr>
              <w:snapToGrid w:val="0"/>
              <w:spacing w:after="0" w:line="240" w:lineRule="auto"/>
              <w:jc w:val="center"/>
              <w:rPr>
                <w:rFonts w:eastAsia="Times New Roman"/>
                <w:kern w:val="1"/>
                <w:sz w:val="22"/>
                <w:szCs w:val="22"/>
                <w:lang w:eastAsia="ar-SA"/>
              </w:rPr>
            </w:pPr>
          </w:p>
        </w:tc>
        <w:tc>
          <w:tcPr>
            <w:tcW w:w="40" w:type="dxa"/>
            <w:shd w:val="clear" w:color="auto" w:fill="auto"/>
          </w:tcPr>
          <w:p w:rsidR="003B6CD9" w:rsidRPr="009534DD" w:rsidRDefault="003B6CD9" w:rsidP="003B6CD9">
            <w:pPr>
              <w:widowControl w:val="0"/>
              <w:suppressAutoHyphens/>
              <w:snapToGrid w:val="0"/>
              <w:spacing w:after="0" w:line="240" w:lineRule="auto"/>
              <w:rPr>
                <w:rFonts w:eastAsia="SimSun" w:cs="Mangal"/>
                <w:kern w:val="1"/>
                <w:sz w:val="22"/>
                <w:szCs w:val="22"/>
                <w:lang w:eastAsia="hi-IN" w:bidi="hi-IN"/>
              </w:rPr>
            </w:pPr>
          </w:p>
        </w:tc>
      </w:tr>
      <w:tr w:rsidR="003B6CD9" w:rsidRPr="009534DD" w:rsidTr="004C4C02">
        <w:tblPrEx>
          <w:tblCellMar>
            <w:left w:w="70" w:type="dxa"/>
            <w:right w:w="70" w:type="dxa"/>
          </w:tblCellMar>
        </w:tblPrEx>
        <w:trPr>
          <w:trHeight w:val="585"/>
        </w:trPr>
        <w:tc>
          <w:tcPr>
            <w:tcW w:w="2146" w:type="dxa"/>
            <w:shd w:val="clear" w:color="auto" w:fill="auto"/>
            <w:vAlign w:val="bottom"/>
          </w:tcPr>
          <w:p w:rsidR="003B6CD9" w:rsidRPr="00DA4B56" w:rsidRDefault="003B6CD9" w:rsidP="003B6CD9">
            <w:pPr>
              <w:snapToGrid w:val="0"/>
              <w:spacing w:after="0" w:line="240" w:lineRule="auto"/>
              <w:jc w:val="center"/>
              <w:rPr>
                <w:rFonts w:eastAsia="Times New Roman"/>
                <w:kern w:val="1"/>
                <w:sz w:val="22"/>
                <w:szCs w:val="22"/>
                <w:lang w:eastAsia="ar-SA"/>
              </w:rPr>
            </w:pPr>
          </w:p>
        </w:tc>
        <w:tc>
          <w:tcPr>
            <w:tcW w:w="4135" w:type="dxa"/>
            <w:gridSpan w:val="3"/>
            <w:tcBorders>
              <w:top w:val="single" w:sz="4" w:space="0" w:color="000000"/>
              <w:left w:val="single" w:sz="4" w:space="0" w:color="000000"/>
              <w:bottom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BEBES</w:t>
            </w:r>
          </w:p>
        </w:tc>
        <w:tc>
          <w:tcPr>
            <w:tcW w:w="28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MOYENS/GRANDS</w:t>
            </w:r>
          </w:p>
        </w:tc>
      </w:tr>
      <w:tr w:rsidR="003B6CD9" w:rsidRPr="009534DD" w:rsidTr="004C4C02">
        <w:tblPrEx>
          <w:tblCellMar>
            <w:left w:w="70" w:type="dxa"/>
            <w:right w:w="70" w:type="dxa"/>
          </w:tblCellMar>
        </w:tblPrEx>
        <w:trPr>
          <w:trHeight w:val="300"/>
        </w:trPr>
        <w:tc>
          <w:tcPr>
            <w:tcW w:w="2146" w:type="dxa"/>
            <w:tcBorders>
              <w:top w:val="single" w:sz="4" w:space="0" w:color="000000"/>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7h30</w:t>
            </w:r>
          </w:p>
        </w:tc>
        <w:tc>
          <w:tcPr>
            <w:tcW w:w="6986"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Accueil des enfants/Echanges avec les parents/Jeux à disposition</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9h</w:t>
            </w:r>
          </w:p>
        </w:tc>
        <w:tc>
          <w:tcPr>
            <w:tcW w:w="4135" w:type="dxa"/>
            <w:gridSpan w:val="3"/>
            <w:vMerge w:val="restart"/>
            <w:tcBorders>
              <w:top w:val="single" w:sz="4" w:space="0" w:color="000000"/>
              <w:left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Couchers échelonnés</w:t>
            </w:r>
          </w:p>
        </w:tc>
        <w:tc>
          <w:tcPr>
            <w:tcW w:w="939" w:type="dxa"/>
            <w:tcBorders>
              <w:left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vMerge/>
            <w:tcBorders>
              <w:left w:val="single" w:sz="4" w:space="0" w:color="000000"/>
            </w:tcBorders>
            <w:shd w:val="clear" w:color="auto" w:fill="auto"/>
            <w:vAlign w:val="center"/>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2851" w:type="dxa"/>
            <w:gridSpan w:val="4"/>
            <w:tcBorders>
              <w:left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Comptines/Chansons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vMerge/>
            <w:tcBorders>
              <w:left w:val="single" w:sz="4" w:space="0" w:color="000000"/>
            </w:tcBorders>
            <w:shd w:val="clear" w:color="auto" w:fill="auto"/>
            <w:vAlign w:val="center"/>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2851" w:type="dxa"/>
            <w:gridSpan w:val="4"/>
            <w:tcBorders>
              <w:left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Météo/Calendrier</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vMerge/>
            <w:tcBorders>
              <w:left w:val="single" w:sz="4" w:space="0" w:color="000000"/>
            </w:tcBorders>
            <w:shd w:val="clear" w:color="auto" w:fill="auto"/>
            <w:vAlign w:val="center"/>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2851" w:type="dxa"/>
            <w:gridSpan w:val="4"/>
            <w:tcBorders>
              <w:left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Couchers pour les moyens si besoin</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vMerge/>
            <w:tcBorders>
              <w:left w:val="single" w:sz="4" w:space="0" w:color="000000"/>
              <w:bottom w:val="single" w:sz="4" w:space="0" w:color="000000"/>
            </w:tcBorders>
            <w:shd w:val="clear" w:color="auto" w:fill="auto"/>
            <w:vAlign w:val="center"/>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39" w:type="dxa"/>
            <w:tcBorders>
              <w:left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center"/>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976" w:type="dxa"/>
            <w:gridSpan w:val="2"/>
            <w:tcBorders>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top w:val="single" w:sz="4" w:space="0" w:color="000000"/>
              <w:left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tcBorders>
              <w:top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90" w:type="dxa"/>
            <w:tcBorders>
              <w:top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top w:val="single" w:sz="4" w:space="0" w:color="000000"/>
              <w:left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top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top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9h30</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p>
        </w:tc>
        <w:tc>
          <w:tcPr>
            <w:tcW w:w="2169" w:type="dxa"/>
            <w:shd w:val="clear" w:color="auto" w:fill="auto"/>
            <w:vAlign w:val="center"/>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center"/>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Début des activités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tcBorders>
              <w:left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Début des activités</w:t>
            </w:r>
          </w:p>
        </w:tc>
        <w:tc>
          <w:tcPr>
            <w:tcW w:w="2851" w:type="dxa"/>
            <w:gridSpan w:val="4"/>
            <w:tcBorders>
              <w:left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 xml:space="preserve">Manuelles, Transvasement, Cuisine,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tcBorders>
              <w:left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Eveil sensoriel,</w:t>
            </w:r>
          </w:p>
        </w:tc>
        <w:tc>
          <w:tcPr>
            <w:tcW w:w="2851" w:type="dxa"/>
            <w:gridSpan w:val="4"/>
            <w:tcBorders>
              <w:left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 xml:space="preserve">Pâte à modeler, Motricité (fines,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tcBorders>
              <w:left w:val="single" w:sz="4" w:space="0" w:color="000000"/>
            </w:tcBorders>
            <w:shd w:val="clear" w:color="auto" w:fill="auto"/>
            <w:vAlign w:val="center"/>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Marionnettes à doigts…</w:t>
            </w:r>
          </w:p>
        </w:tc>
        <w:tc>
          <w:tcPr>
            <w:tcW w:w="2851" w:type="dxa"/>
            <w:gridSpan w:val="4"/>
            <w:tcBorders>
              <w:left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 xml:space="preserve">parcours), Langagière, Extérieures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center"/>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center"/>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center"/>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center"/>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(jardin, balade…), …</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bottom w:val="single" w:sz="4" w:space="0" w:color="000000"/>
            </w:tcBorders>
            <w:shd w:val="clear" w:color="auto" w:fill="auto"/>
            <w:vAlign w:val="center"/>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tcBorders>
              <w:bottom w:val="single" w:sz="4" w:space="0" w:color="000000"/>
            </w:tcBorders>
            <w:shd w:val="clear" w:color="auto" w:fill="auto"/>
            <w:vAlign w:val="center"/>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90" w:type="dxa"/>
            <w:tcBorders>
              <w:bottom w:val="single" w:sz="4" w:space="0" w:color="000000"/>
            </w:tcBorders>
            <w:shd w:val="clear" w:color="auto" w:fill="auto"/>
            <w:vAlign w:val="center"/>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tcBorders>
            <w:shd w:val="clear" w:color="auto" w:fill="auto"/>
            <w:vAlign w:val="center"/>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center"/>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76" w:type="dxa"/>
            <w:gridSpan w:val="2"/>
            <w:tcBorders>
              <w:right w:val="single" w:sz="4" w:space="0" w:color="000000"/>
            </w:tcBorders>
            <w:shd w:val="clear" w:color="auto" w:fill="auto"/>
            <w:vAlign w:val="center"/>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10h10</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top w:val="single" w:sz="4" w:space="0" w:color="000000"/>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top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top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Changes ou passage aux toilettes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puis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lastRenderedPageBreak/>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Motricité ou activités à l'extérieur</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top w:val="single" w:sz="4" w:space="0" w:color="000000"/>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10h45</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top w:val="single" w:sz="4" w:space="0" w:color="000000"/>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top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top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xml:space="preserve">Levers </w:t>
            </w:r>
          </w:p>
        </w:tc>
        <w:tc>
          <w:tcPr>
            <w:tcW w:w="2169" w:type="dxa"/>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Histoire pour introduire le repas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Changes</w:t>
            </w:r>
          </w:p>
        </w:tc>
        <w:tc>
          <w:tcPr>
            <w:tcW w:w="2169"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échelonnés</w:t>
            </w:r>
          </w:p>
        </w:tc>
        <w:tc>
          <w:tcPr>
            <w:tcW w:w="190"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 xml:space="preserve">(politesse, se tenir à table, le refus,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Repas</w:t>
            </w:r>
          </w:p>
        </w:tc>
        <w:tc>
          <w:tcPr>
            <w:tcW w:w="2169" w:type="dxa"/>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acceptation, les couverts, hygiène,</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nourriture autour du monde…)</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bottom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11h</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Passage aux toilettes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Lavage des mains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Repas</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12h</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top w:val="single" w:sz="4" w:space="0" w:color="000000"/>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top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top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Comptines/Histoires pour introduire</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la sieste</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90"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bottom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12h30</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Jeux de mains, jeux d'eau pour les</w:t>
            </w: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bébés qui tiennent debout</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Vérification des couches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xml:space="preserve">Ardoise magique, aquadoodle,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Endormissement, repos, sieste</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4135" w:type="dxa"/>
            <w:gridSpan w:val="3"/>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Téléécran, coloriage velours Djeco</w:t>
            </w: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90"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bottom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14h_15h20</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Levers échelonnés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Changes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Jeux sur table (loto, mémo, abaques…)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Jeux symboliques / Déguisements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Coin Histoires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bottom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lastRenderedPageBreak/>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Changes</w:t>
            </w:r>
          </w:p>
        </w:tc>
        <w:tc>
          <w:tcPr>
            <w:tcW w:w="2169" w:type="dxa"/>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tcBorders>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36"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15h20</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Couchers</w:t>
            </w:r>
          </w:p>
        </w:tc>
        <w:tc>
          <w:tcPr>
            <w:tcW w:w="2169" w:type="dxa"/>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échelonnés</w:t>
            </w: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Comptines/Histoires avant Goûter</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Goûters</w:t>
            </w:r>
          </w:p>
        </w:tc>
        <w:tc>
          <w:tcPr>
            <w:tcW w:w="2169" w:type="dxa"/>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190"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left w:val="single" w:sz="4" w:space="0" w:color="000000"/>
            </w:tcBorders>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36"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top w:val="single" w:sz="4" w:space="0" w:color="000000"/>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15h30</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top w:val="single" w:sz="4" w:space="0" w:color="000000"/>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top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top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Goûter</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bottom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bottom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16h</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Motricité ou activités à l'extérieur</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2851" w:type="dxa"/>
            <w:gridSpan w:val="4"/>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ou Marionnettes/petits spectacles</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776" w:type="dxa"/>
            <w:tcBorders>
              <w:left w:val="single" w:sz="4" w:space="0" w:color="000000"/>
            </w:tcBorders>
            <w:shd w:val="clear" w:color="auto" w:fill="auto"/>
            <w:vAlign w:val="bottom"/>
          </w:tcPr>
          <w:p w:rsidR="003B6CD9" w:rsidRPr="00DA4B56" w:rsidRDefault="003B6CD9" w:rsidP="003B6CD9">
            <w:pPr>
              <w:snapToGrid w:val="0"/>
              <w:spacing w:after="0" w:line="240" w:lineRule="auto"/>
              <w:jc w:val="center"/>
              <w:rPr>
                <w:rFonts w:eastAsia="Times New Roman" w:cs="Calibri"/>
                <w:color w:val="000000"/>
                <w:kern w:val="1"/>
                <w:sz w:val="22"/>
                <w:szCs w:val="22"/>
                <w:lang w:eastAsia="ar-SA"/>
              </w:rPr>
            </w:pPr>
          </w:p>
        </w:tc>
        <w:tc>
          <w:tcPr>
            <w:tcW w:w="2169"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190" w:type="dxa"/>
            <w:shd w:val="clear" w:color="auto" w:fill="auto"/>
            <w:vAlign w:val="bottom"/>
          </w:tcPr>
          <w:p w:rsidR="003B6CD9" w:rsidRPr="00DA4B56" w:rsidRDefault="003B6CD9" w:rsidP="003B6CD9">
            <w:pPr>
              <w:snapToGrid w:val="0"/>
              <w:spacing w:after="0" w:line="240" w:lineRule="auto"/>
              <w:rPr>
                <w:rFonts w:eastAsia="Times New Roman"/>
                <w:kern w:val="1"/>
                <w:sz w:val="22"/>
                <w:szCs w:val="22"/>
                <w:lang w:eastAsia="ar-SA"/>
              </w:rPr>
            </w:pPr>
          </w:p>
        </w:tc>
        <w:tc>
          <w:tcPr>
            <w:tcW w:w="939"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shd w:val="clear" w:color="auto" w:fill="auto"/>
            <w:vAlign w:val="bottom"/>
          </w:tcPr>
          <w:p w:rsidR="003B6CD9" w:rsidRPr="00DA4B56" w:rsidRDefault="003B6CD9" w:rsidP="003B6CD9">
            <w:pPr>
              <w:snapToGrid w:val="0"/>
              <w:spacing w:after="0" w:line="240" w:lineRule="auto"/>
              <w:rPr>
                <w:rFonts w:eastAsia="Times New Roman" w:cs="Calibri"/>
                <w:color w:val="000000"/>
                <w:kern w:val="1"/>
                <w:sz w:val="22"/>
                <w:szCs w:val="22"/>
                <w:lang w:eastAsia="ar-SA"/>
              </w:rPr>
            </w:pPr>
          </w:p>
        </w:tc>
        <w:tc>
          <w:tcPr>
            <w:tcW w:w="976" w:type="dxa"/>
            <w:gridSpan w:val="2"/>
            <w:tcBorders>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17h_18h30</w:t>
            </w:r>
          </w:p>
        </w:tc>
        <w:tc>
          <w:tcPr>
            <w:tcW w:w="1776" w:type="dxa"/>
            <w:tcBorders>
              <w:top w:val="single" w:sz="4" w:space="0" w:color="000000"/>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2169" w:type="dxa"/>
            <w:tcBorders>
              <w:top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190" w:type="dxa"/>
            <w:tcBorders>
              <w:top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9" w:type="dxa"/>
            <w:tcBorders>
              <w:top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36" w:type="dxa"/>
            <w:tcBorders>
              <w:top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976" w:type="dxa"/>
            <w:gridSpan w:val="2"/>
            <w:tcBorders>
              <w:top w:val="single" w:sz="4" w:space="0" w:color="000000"/>
              <w:right w:val="single" w:sz="4" w:space="0" w:color="000000"/>
            </w:tcBorders>
            <w:shd w:val="clear" w:color="auto" w:fill="auto"/>
            <w:vAlign w:val="bottom"/>
          </w:tcPr>
          <w:p w:rsidR="003B6CD9" w:rsidRPr="00DA4B56" w:rsidRDefault="003B6CD9" w:rsidP="003B6CD9">
            <w:pPr>
              <w:spacing w:after="0" w:line="240" w:lineRule="auto"/>
              <w:rPr>
                <w:rFonts w:eastAsia="SimSun" w:cs="Mangal"/>
                <w:kern w:val="1"/>
                <w:sz w:val="22"/>
                <w:szCs w:val="22"/>
                <w:lang w:eastAsia="hi-IN" w:bidi="hi-IN"/>
              </w:rPr>
            </w:pPr>
            <w:r w:rsidRPr="00DA4B56">
              <w:rPr>
                <w:rFonts w:eastAsia="Times New Roman" w:cs="Calibri"/>
                <w:color w:val="000000"/>
                <w:kern w:val="1"/>
                <w:sz w:val="22"/>
                <w:szCs w:val="22"/>
                <w:lang w:eastAsia="ar-SA"/>
              </w:rPr>
              <w:t> </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6986" w:type="dxa"/>
            <w:gridSpan w:val="7"/>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Départs des enfants/Accueil des parents</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6986" w:type="dxa"/>
            <w:gridSpan w:val="7"/>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Transmissions de la journée</w:t>
            </w:r>
          </w:p>
        </w:tc>
      </w:tr>
      <w:tr w:rsidR="003B6CD9" w:rsidRPr="009534DD" w:rsidTr="004C4C02">
        <w:tblPrEx>
          <w:tblCellMar>
            <w:left w:w="70" w:type="dxa"/>
            <w:right w:w="70" w:type="dxa"/>
          </w:tblCellMar>
        </w:tblPrEx>
        <w:trPr>
          <w:trHeight w:val="300"/>
        </w:trPr>
        <w:tc>
          <w:tcPr>
            <w:tcW w:w="2146" w:type="dxa"/>
            <w:tcBorders>
              <w:left w:val="single" w:sz="4" w:space="0" w:color="000000"/>
            </w:tcBorders>
            <w:shd w:val="clear" w:color="auto" w:fill="auto"/>
            <w:vAlign w:val="bottom"/>
          </w:tcPr>
          <w:p w:rsidR="003B6CD9" w:rsidRPr="00DA4B56" w:rsidRDefault="003B6CD9" w:rsidP="003B6CD9">
            <w:pPr>
              <w:spacing w:after="0" w:line="240" w:lineRule="auto"/>
              <w:jc w:val="center"/>
              <w:rPr>
                <w:rFonts w:eastAsia="Times New Roman" w:cs="Calibri"/>
                <w:color w:val="000000"/>
                <w:kern w:val="1"/>
                <w:sz w:val="22"/>
                <w:szCs w:val="22"/>
                <w:lang w:eastAsia="ar-SA"/>
              </w:rPr>
            </w:pPr>
            <w:r w:rsidRPr="00DA4B56">
              <w:rPr>
                <w:rFonts w:eastAsia="Times New Roman" w:cs="Calibri"/>
                <w:color w:val="000000"/>
                <w:kern w:val="1"/>
                <w:sz w:val="22"/>
                <w:szCs w:val="22"/>
                <w:lang w:eastAsia="ar-SA"/>
              </w:rPr>
              <w:t> </w:t>
            </w:r>
          </w:p>
        </w:tc>
        <w:tc>
          <w:tcPr>
            <w:tcW w:w="6986" w:type="dxa"/>
            <w:gridSpan w:val="7"/>
            <w:tcBorders>
              <w:left w:val="single" w:sz="4" w:space="0" w:color="000000"/>
              <w:right w:val="single" w:sz="4" w:space="0" w:color="000000"/>
            </w:tcBorders>
            <w:shd w:val="clear" w:color="auto" w:fill="auto"/>
            <w:vAlign w:val="bottom"/>
          </w:tcPr>
          <w:p w:rsidR="003B6CD9" w:rsidRPr="00DA4B56" w:rsidRDefault="003B6CD9" w:rsidP="003B6CD9">
            <w:pPr>
              <w:spacing w:after="0" w:line="240" w:lineRule="auto"/>
              <w:jc w:val="center"/>
              <w:rPr>
                <w:rFonts w:eastAsia="SimSun" w:cs="Mangal"/>
                <w:kern w:val="1"/>
                <w:sz w:val="22"/>
                <w:szCs w:val="22"/>
                <w:lang w:eastAsia="hi-IN" w:bidi="hi-IN"/>
              </w:rPr>
            </w:pPr>
            <w:r w:rsidRPr="00DA4B56">
              <w:rPr>
                <w:rFonts w:eastAsia="Times New Roman" w:cs="Calibri"/>
                <w:color w:val="000000"/>
                <w:kern w:val="1"/>
                <w:sz w:val="22"/>
                <w:szCs w:val="22"/>
                <w:lang w:eastAsia="ar-SA"/>
              </w:rPr>
              <w:t>Jeux sur table (puzzle, encastrement, coloredo…)</w:t>
            </w:r>
          </w:p>
        </w:tc>
      </w:tr>
      <w:tr w:rsidR="003B6CD9" w:rsidRPr="009534DD" w:rsidTr="004C4C02">
        <w:tblPrEx>
          <w:tblCellMar>
            <w:left w:w="70" w:type="dxa"/>
            <w:right w:w="70" w:type="dxa"/>
          </w:tblCellMar>
        </w:tblPrEx>
        <w:trPr>
          <w:trHeight w:val="300"/>
        </w:trPr>
        <w:tc>
          <w:tcPr>
            <w:tcW w:w="2146" w:type="dxa"/>
            <w:tcBorders>
              <w:left w:val="single" w:sz="4" w:space="0" w:color="000000"/>
              <w:bottom w:val="single" w:sz="4" w:space="0" w:color="000000"/>
            </w:tcBorders>
            <w:shd w:val="clear" w:color="auto" w:fill="auto"/>
            <w:vAlign w:val="bottom"/>
          </w:tcPr>
          <w:p w:rsidR="003B6CD9" w:rsidRPr="009534DD" w:rsidRDefault="003B6CD9" w:rsidP="003B6CD9">
            <w:pPr>
              <w:spacing w:after="0" w:line="240" w:lineRule="auto"/>
              <w:jc w:val="center"/>
              <w:rPr>
                <w:rFonts w:eastAsia="Times New Roman" w:cs="Calibri"/>
                <w:color w:val="000000"/>
                <w:kern w:val="1"/>
                <w:sz w:val="22"/>
                <w:szCs w:val="22"/>
                <w:lang w:eastAsia="ar-SA"/>
              </w:rPr>
            </w:pPr>
            <w:r w:rsidRPr="009534DD">
              <w:rPr>
                <w:rFonts w:eastAsia="Times New Roman" w:cs="Calibri"/>
                <w:color w:val="000000"/>
                <w:kern w:val="1"/>
                <w:sz w:val="22"/>
                <w:szCs w:val="22"/>
                <w:lang w:eastAsia="ar-SA"/>
              </w:rPr>
              <w:t> </w:t>
            </w:r>
          </w:p>
        </w:tc>
        <w:tc>
          <w:tcPr>
            <w:tcW w:w="1776" w:type="dxa"/>
            <w:tcBorders>
              <w:left w:val="single" w:sz="4" w:space="0" w:color="000000"/>
              <w:bottom w:val="single" w:sz="4" w:space="0" w:color="000000"/>
            </w:tcBorders>
            <w:shd w:val="clear" w:color="auto" w:fill="auto"/>
            <w:vAlign w:val="bottom"/>
          </w:tcPr>
          <w:p w:rsidR="003B6CD9" w:rsidRPr="009534DD" w:rsidRDefault="003B6CD9" w:rsidP="003B6CD9">
            <w:pPr>
              <w:spacing w:after="0" w:line="240" w:lineRule="auto"/>
              <w:rPr>
                <w:rFonts w:eastAsia="Times New Roman" w:cs="Calibri"/>
                <w:color w:val="000000"/>
                <w:kern w:val="1"/>
                <w:sz w:val="22"/>
                <w:szCs w:val="22"/>
                <w:lang w:eastAsia="ar-SA"/>
              </w:rPr>
            </w:pPr>
            <w:r w:rsidRPr="009534DD">
              <w:rPr>
                <w:rFonts w:eastAsia="Times New Roman" w:cs="Calibri"/>
                <w:color w:val="000000"/>
                <w:kern w:val="1"/>
                <w:sz w:val="22"/>
                <w:szCs w:val="22"/>
                <w:lang w:eastAsia="ar-SA"/>
              </w:rPr>
              <w:t> </w:t>
            </w:r>
          </w:p>
        </w:tc>
        <w:tc>
          <w:tcPr>
            <w:tcW w:w="2169" w:type="dxa"/>
            <w:tcBorders>
              <w:bottom w:val="single" w:sz="4" w:space="0" w:color="000000"/>
            </w:tcBorders>
            <w:shd w:val="clear" w:color="auto" w:fill="auto"/>
            <w:vAlign w:val="bottom"/>
          </w:tcPr>
          <w:p w:rsidR="003B6CD9" w:rsidRPr="009534DD" w:rsidRDefault="003B6CD9" w:rsidP="003B6CD9">
            <w:pPr>
              <w:spacing w:after="0" w:line="240" w:lineRule="auto"/>
              <w:rPr>
                <w:rFonts w:eastAsia="Times New Roman" w:cs="Calibri"/>
                <w:color w:val="000000"/>
                <w:kern w:val="1"/>
                <w:sz w:val="22"/>
                <w:szCs w:val="22"/>
                <w:lang w:eastAsia="ar-SA"/>
              </w:rPr>
            </w:pPr>
            <w:r w:rsidRPr="009534DD">
              <w:rPr>
                <w:rFonts w:eastAsia="Times New Roman" w:cs="Calibri"/>
                <w:color w:val="000000"/>
                <w:kern w:val="1"/>
                <w:sz w:val="22"/>
                <w:szCs w:val="22"/>
                <w:lang w:eastAsia="ar-SA"/>
              </w:rPr>
              <w:t> </w:t>
            </w:r>
          </w:p>
        </w:tc>
        <w:tc>
          <w:tcPr>
            <w:tcW w:w="190" w:type="dxa"/>
            <w:tcBorders>
              <w:bottom w:val="single" w:sz="4" w:space="0" w:color="000000"/>
            </w:tcBorders>
            <w:shd w:val="clear" w:color="auto" w:fill="auto"/>
            <w:vAlign w:val="bottom"/>
          </w:tcPr>
          <w:p w:rsidR="003B6CD9" w:rsidRPr="009534DD" w:rsidRDefault="003B6CD9" w:rsidP="003B6CD9">
            <w:pPr>
              <w:spacing w:after="0" w:line="240" w:lineRule="auto"/>
              <w:rPr>
                <w:rFonts w:eastAsia="Times New Roman" w:cs="Calibri"/>
                <w:color w:val="000000"/>
                <w:kern w:val="1"/>
                <w:sz w:val="22"/>
                <w:szCs w:val="22"/>
                <w:lang w:eastAsia="ar-SA"/>
              </w:rPr>
            </w:pPr>
            <w:r w:rsidRPr="009534DD">
              <w:rPr>
                <w:rFonts w:eastAsia="Times New Roman" w:cs="Calibri"/>
                <w:color w:val="000000"/>
                <w:kern w:val="1"/>
                <w:sz w:val="22"/>
                <w:szCs w:val="22"/>
                <w:lang w:eastAsia="ar-SA"/>
              </w:rPr>
              <w:t> </w:t>
            </w:r>
          </w:p>
        </w:tc>
        <w:tc>
          <w:tcPr>
            <w:tcW w:w="939" w:type="dxa"/>
            <w:tcBorders>
              <w:bottom w:val="single" w:sz="4" w:space="0" w:color="000000"/>
            </w:tcBorders>
            <w:shd w:val="clear" w:color="auto" w:fill="auto"/>
            <w:vAlign w:val="bottom"/>
          </w:tcPr>
          <w:p w:rsidR="003B6CD9" w:rsidRPr="009534DD" w:rsidRDefault="003B6CD9" w:rsidP="003B6CD9">
            <w:pPr>
              <w:spacing w:after="0" w:line="240" w:lineRule="auto"/>
              <w:rPr>
                <w:rFonts w:eastAsia="Times New Roman" w:cs="Calibri"/>
                <w:color w:val="000000"/>
                <w:kern w:val="1"/>
                <w:sz w:val="22"/>
                <w:szCs w:val="22"/>
                <w:lang w:eastAsia="ar-SA"/>
              </w:rPr>
            </w:pPr>
            <w:r w:rsidRPr="009534DD">
              <w:rPr>
                <w:rFonts w:eastAsia="Times New Roman" w:cs="Calibri"/>
                <w:color w:val="000000"/>
                <w:kern w:val="1"/>
                <w:sz w:val="22"/>
                <w:szCs w:val="22"/>
                <w:lang w:eastAsia="ar-SA"/>
              </w:rPr>
              <w:t> </w:t>
            </w:r>
          </w:p>
        </w:tc>
        <w:tc>
          <w:tcPr>
            <w:tcW w:w="936" w:type="dxa"/>
            <w:tcBorders>
              <w:bottom w:val="single" w:sz="4" w:space="0" w:color="000000"/>
            </w:tcBorders>
            <w:shd w:val="clear" w:color="auto" w:fill="auto"/>
            <w:vAlign w:val="bottom"/>
          </w:tcPr>
          <w:p w:rsidR="003B6CD9" w:rsidRPr="009534DD" w:rsidRDefault="003B6CD9" w:rsidP="003B6CD9">
            <w:pPr>
              <w:spacing w:after="0" w:line="240" w:lineRule="auto"/>
              <w:rPr>
                <w:rFonts w:eastAsia="Times New Roman" w:cs="Calibri"/>
                <w:color w:val="000000"/>
                <w:kern w:val="1"/>
                <w:sz w:val="22"/>
                <w:szCs w:val="22"/>
                <w:lang w:eastAsia="ar-SA"/>
              </w:rPr>
            </w:pPr>
            <w:r w:rsidRPr="009534DD">
              <w:rPr>
                <w:rFonts w:eastAsia="Times New Roman" w:cs="Calibri"/>
                <w:color w:val="000000"/>
                <w:kern w:val="1"/>
                <w:sz w:val="22"/>
                <w:szCs w:val="22"/>
                <w:lang w:eastAsia="ar-SA"/>
              </w:rPr>
              <w:t> </w:t>
            </w:r>
          </w:p>
        </w:tc>
        <w:tc>
          <w:tcPr>
            <w:tcW w:w="976" w:type="dxa"/>
            <w:gridSpan w:val="2"/>
            <w:tcBorders>
              <w:bottom w:val="single" w:sz="4" w:space="0" w:color="000000"/>
              <w:right w:val="single" w:sz="4" w:space="0" w:color="000000"/>
            </w:tcBorders>
            <w:shd w:val="clear" w:color="auto" w:fill="auto"/>
            <w:vAlign w:val="bottom"/>
          </w:tcPr>
          <w:p w:rsidR="003B6CD9" w:rsidRPr="009534DD" w:rsidRDefault="003B6CD9" w:rsidP="003B6CD9">
            <w:pPr>
              <w:spacing w:after="0" w:line="240" w:lineRule="auto"/>
              <w:rPr>
                <w:rFonts w:eastAsia="SimSun" w:cs="Mangal"/>
                <w:kern w:val="1"/>
                <w:sz w:val="22"/>
                <w:szCs w:val="22"/>
                <w:lang w:eastAsia="hi-IN" w:bidi="hi-IN"/>
              </w:rPr>
            </w:pPr>
            <w:r w:rsidRPr="009534DD">
              <w:rPr>
                <w:rFonts w:eastAsia="Times New Roman" w:cs="Calibri"/>
                <w:color w:val="000000"/>
                <w:kern w:val="1"/>
                <w:sz w:val="22"/>
                <w:szCs w:val="22"/>
                <w:lang w:eastAsia="ar-SA"/>
              </w:rPr>
              <w:t> </w:t>
            </w:r>
          </w:p>
        </w:tc>
      </w:tr>
    </w:tbl>
    <w:p w:rsidR="00B07A89" w:rsidRDefault="00B07A89"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SimSun" w:cs="Mangal"/>
          <w:kern w:val="1"/>
          <w:sz w:val="22"/>
          <w:szCs w:val="22"/>
          <w:lang w:eastAsia="hi-IN" w:bidi="hi-IN"/>
        </w:rPr>
      </w:pPr>
    </w:p>
    <w:p w:rsidR="00C25032" w:rsidRDefault="00C25032" w:rsidP="002A532C">
      <w:pPr>
        <w:spacing w:before="0" w:after="160" w:line="259" w:lineRule="auto"/>
        <w:jc w:val="both"/>
        <w:rPr>
          <w:rFonts w:eastAsiaTheme="minorHAnsi"/>
          <w:sz w:val="22"/>
          <w:szCs w:val="22"/>
          <w:lang w:eastAsia="en-US"/>
        </w:rPr>
      </w:pPr>
    </w:p>
    <w:p w:rsidR="002A532C" w:rsidRDefault="002A532C" w:rsidP="006B0D99">
      <w:pPr>
        <w:pStyle w:val="Titre2"/>
        <w:rPr>
          <w:rFonts w:eastAsiaTheme="minorHAnsi"/>
          <w:lang w:eastAsia="en-US"/>
        </w:rPr>
      </w:pPr>
      <w:r>
        <w:rPr>
          <w:rFonts w:eastAsiaTheme="minorHAnsi"/>
          <w:lang w:eastAsia="en-US"/>
        </w:rPr>
        <w:t xml:space="preserve">CONCLUSION </w:t>
      </w:r>
    </w:p>
    <w:p w:rsidR="006B0D99" w:rsidRDefault="006B0D99" w:rsidP="002A532C">
      <w:pPr>
        <w:spacing w:before="0" w:after="160" w:line="259" w:lineRule="auto"/>
        <w:jc w:val="both"/>
        <w:rPr>
          <w:rFonts w:eastAsiaTheme="minorHAnsi"/>
          <w:sz w:val="22"/>
          <w:szCs w:val="22"/>
          <w:lang w:eastAsia="en-US"/>
        </w:rPr>
      </w:pPr>
    </w:p>
    <w:p w:rsidR="002A532C" w:rsidRPr="002A532C" w:rsidRDefault="002A532C" w:rsidP="002A532C">
      <w:pPr>
        <w:spacing w:before="0" w:after="160" w:line="259" w:lineRule="auto"/>
        <w:jc w:val="both"/>
        <w:rPr>
          <w:rFonts w:eastAsiaTheme="minorHAnsi"/>
          <w:sz w:val="22"/>
          <w:szCs w:val="22"/>
          <w:lang w:eastAsia="en-US"/>
        </w:rPr>
      </w:pPr>
      <w:r w:rsidRPr="002A532C">
        <w:rPr>
          <w:rFonts w:eastAsiaTheme="minorHAnsi"/>
          <w:sz w:val="22"/>
          <w:szCs w:val="22"/>
          <w:lang w:eastAsia="en-US"/>
        </w:rPr>
        <w:t>Pendant l’écriture de ce projet, des nouvelles idées ont vu le jour,  telles que la création d’un jardin pédagogique. Il donnera sens à deux objectifs éducatifs : la sensibilisation à la nature en lien avec l’alimentation et la mise en place de partenariat avec la participation de l’animateur nature de la communauté de communes et des élus.</w:t>
      </w:r>
    </w:p>
    <w:p w:rsidR="002A532C" w:rsidRPr="002A532C" w:rsidRDefault="002A532C" w:rsidP="002A532C">
      <w:pPr>
        <w:spacing w:before="0" w:after="160" w:line="259" w:lineRule="auto"/>
        <w:jc w:val="both"/>
        <w:rPr>
          <w:rFonts w:eastAsiaTheme="minorHAnsi"/>
          <w:sz w:val="22"/>
          <w:szCs w:val="22"/>
          <w:lang w:eastAsia="en-US"/>
        </w:rPr>
      </w:pPr>
      <w:r w:rsidRPr="002A532C">
        <w:rPr>
          <w:rFonts w:eastAsiaTheme="minorHAnsi"/>
          <w:sz w:val="22"/>
          <w:szCs w:val="22"/>
          <w:lang w:eastAsia="en-US"/>
        </w:rPr>
        <w:lastRenderedPageBreak/>
        <w:t>Aujourd’hui, le projet a besoin de vivre. Nos pratiques évoluent, les enfants grandissent, leurs besoins progressent avec eux et imposent que nous repensions l’aménagement du lieu de vie des enfants et par conséquent, l’organisation du travail qui va avec.</w:t>
      </w:r>
    </w:p>
    <w:p w:rsidR="002A532C" w:rsidRPr="002A532C" w:rsidRDefault="002A532C" w:rsidP="002A532C">
      <w:pPr>
        <w:spacing w:before="0" w:after="160" w:line="259" w:lineRule="auto"/>
        <w:jc w:val="both"/>
        <w:rPr>
          <w:rFonts w:eastAsiaTheme="minorHAnsi"/>
          <w:sz w:val="22"/>
          <w:szCs w:val="22"/>
          <w:lang w:eastAsia="en-US"/>
        </w:rPr>
      </w:pPr>
      <w:r w:rsidRPr="002A532C">
        <w:rPr>
          <w:rFonts w:eastAsiaTheme="minorHAnsi"/>
          <w:sz w:val="22"/>
          <w:szCs w:val="22"/>
          <w:lang w:eastAsia="en-US"/>
        </w:rPr>
        <w:t>Toutes nos réunions d’équipes sont formalisées dans des comptes rendus. Cet outil nous permettra de réévaluer notre projet à une échéance décidée à 24 mois.</w:t>
      </w:r>
    </w:p>
    <w:p w:rsidR="002A532C" w:rsidRPr="002A532C" w:rsidRDefault="002A532C" w:rsidP="002A532C">
      <w:pPr>
        <w:spacing w:before="0" w:after="160" w:line="259" w:lineRule="auto"/>
        <w:jc w:val="both"/>
        <w:rPr>
          <w:rFonts w:eastAsiaTheme="minorHAnsi"/>
          <w:sz w:val="22"/>
          <w:szCs w:val="22"/>
          <w:lang w:eastAsia="en-US"/>
        </w:rPr>
      </w:pPr>
      <w:r w:rsidRPr="002A532C">
        <w:rPr>
          <w:rFonts w:eastAsiaTheme="minorHAnsi"/>
          <w:sz w:val="22"/>
          <w:szCs w:val="22"/>
          <w:lang w:eastAsia="en-US"/>
        </w:rPr>
        <w:t xml:space="preserve">Chaque binôme de groupe d’enfants propose une auto-évaluation de sa pratique et de l’organisation mise en place pour son groupe. </w:t>
      </w:r>
    </w:p>
    <w:p w:rsidR="002A532C" w:rsidRPr="002A532C" w:rsidRDefault="002A532C" w:rsidP="002A532C">
      <w:pPr>
        <w:spacing w:before="0" w:after="160" w:line="259" w:lineRule="auto"/>
        <w:jc w:val="both"/>
        <w:rPr>
          <w:rFonts w:eastAsiaTheme="minorHAnsi"/>
          <w:sz w:val="22"/>
          <w:szCs w:val="22"/>
          <w:lang w:eastAsia="en-US"/>
        </w:rPr>
      </w:pPr>
      <w:r w:rsidRPr="002A532C">
        <w:rPr>
          <w:rFonts w:eastAsiaTheme="minorHAnsi"/>
          <w:sz w:val="22"/>
          <w:szCs w:val="22"/>
          <w:lang w:eastAsia="en-US"/>
        </w:rPr>
        <w:t xml:space="preserve">L’éducatrice de jeunes enfants et la puéricultrice disposent de compétences complémentaires pour évaluer si le fil conducteur que représente le projet pédagogique correspond bien à la réalité sur le terrain. </w:t>
      </w:r>
    </w:p>
    <w:p w:rsidR="00DA4B56" w:rsidRPr="009534DD" w:rsidRDefault="00DA4B56" w:rsidP="00D33F74">
      <w:pPr>
        <w:jc w:val="both"/>
        <w:rPr>
          <w:sz w:val="22"/>
          <w:szCs w:val="22"/>
        </w:rPr>
      </w:pPr>
    </w:p>
    <w:sectPr w:rsidR="00DA4B56" w:rsidRPr="009534DD" w:rsidSect="009F687A">
      <w:headerReference w:type="default" r:id="rId12"/>
      <w:footerReference w:type="default" r:id="rId13"/>
      <w:footerReference w:type="firs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F54" w:rsidRDefault="00164F54" w:rsidP="00CC65D7">
      <w:pPr>
        <w:spacing w:after="0" w:line="240" w:lineRule="auto"/>
      </w:pPr>
      <w:r>
        <w:separator/>
      </w:r>
    </w:p>
  </w:endnote>
  <w:endnote w:type="continuationSeparator" w:id="0">
    <w:p w:rsidR="00164F54" w:rsidRDefault="00164F54" w:rsidP="00CC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Symbol">
    <w:altName w:val="Arial Unicode MS"/>
    <w:charset w:val="80"/>
    <w:family w:val="auto"/>
    <w:pitch w:val="default"/>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0"/>
      <w:gridCol w:w="8132"/>
    </w:tblGrid>
    <w:tr w:rsidR="00164F54">
      <w:tc>
        <w:tcPr>
          <w:tcW w:w="918" w:type="dxa"/>
        </w:tcPr>
        <w:p w:rsidR="00164F54" w:rsidRPr="00117647" w:rsidRDefault="00164F54">
          <w:pPr>
            <w:pStyle w:val="Pieddepage"/>
            <w:jc w:val="right"/>
            <w:rPr>
              <w:b/>
              <w:bCs/>
              <w:color w:val="5B9BD5" w:themeColor="accent1"/>
              <w:sz w:val="16"/>
              <w:szCs w:val="16"/>
              <w14:numForm w14:val="oldStyle"/>
            </w:rPr>
          </w:pPr>
          <w:r w:rsidRPr="00117647">
            <w:rPr>
              <w:sz w:val="16"/>
              <w:szCs w:val="16"/>
              <w14:shadow w14:blurRad="50800" w14:dist="38100" w14:dir="2700000" w14:sx="100000" w14:sy="100000" w14:kx="0" w14:ky="0" w14:algn="tl">
                <w14:srgbClr w14:val="000000">
                  <w14:alpha w14:val="60000"/>
                </w14:srgbClr>
              </w14:shadow>
              <w14:numForm w14:val="oldStyle"/>
            </w:rPr>
            <w:fldChar w:fldCharType="begin"/>
          </w:r>
          <w:r w:rsidRPr="00117647">
            <w:rPr>
              <w:sz w:val="16"/>
              <w:szCs w:val="16"/>
              <w14:shadow w14:blurRad="50800" w14:dist="38100" w14:dir="2700000" w14:sx="100000" w14:sy="100000" w14:kx="0" w14:ky="0" w14:algn="tl">
                <w14:srgbClr w14:val="000000">
                  <w14:alpha w14:val="60000"/>
                </w14:srgbClr>
              </w14:shadow>
              <w14:numForm w14:val="oldStyle"/>
            </w:rPr>
            <w:instrText>PAGE   \* MERGEFORMAT</w:instrText>
          </w:r>
          <w:r w:rsidRPr="00117647">
            <w:rPr>
              <w:sz w:val="16"/>
              <w:szCs w:val="16"/>
              <w14:shadow w14:blurRad="50800" w14:dist="38100" w14:dir="2700000" w14:sx="100000" w14:sy="100000" w14:kx="0" w14:ky="0" w14:algn="tl">
                <w14:srgbClr w14:val="000000">
                  <w14:alpha w14:val="60000"/>
                </w14:srgbClr>
              </w14:shadow>
              <w14:numForm w14:val="oldStyle"/>
            </w:rPr>
            <w:fldChar w:fldCharType="separate"/>
          </w:r>
          <w:r w:rsidR="009D0A34" w:rsidRPr="009D0A34">
            <w:rPr>
              <w:b/>
              <w:bCs/>
              <w:noProof/>
              <w:color w:val="5B9BD5" w:themeColor="accent1"/>
              <w:sz w:val="16"/>
              <w:szCs w:val="16"/>
              <w14:shadow w14:blurRad="50800" w14:dist="38100" w14:dir="2700000" w14:sx="100000" w14:sy="100000" w14:kx="0" w14:ky="0" w14:algn="tl">
                <w14:srgbClr w14:val="000000">
                  <w14:alpha w14:val="60000"/>
                </w14:srgbClr>
              </w14:shadow>
              <w14:numForm w14:val="oldStyle"/>
            </w:rPr>
            <w:t>5</w:t>
          </w:r>
          <w:r w:rsidRPr="00117647">
            <w:rPr>
              <w:b/>
              <w:bCs/>
              <w:color w:val="5B9BD5" w:themeColor="accent1"/>
              <w:sz w:val="16"/>
              <w:szCs w:val="16"/>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64F54" w:rsidRPr="00117647" w:rsidRDefault="00164F54">
          <w:pPr>
            <w:pStyle w:val="Pieddepage"/>
            <w:rPr>
              <w:sz w:val="16"/>
              <w:szCs w:val="16"/>
            </w:rPr>
          </w:pPr>
          <w:r>
            <w:rPr>
              <w:sz w:val="16"/>
              <w:szCs w:val="16"/>
            </w:rPr>
            <w:t>Projet pédagogique Crèchendo- mars 2016</w:t>
          </w:r>
        </w:p>
      </w:tc>
    </w:tr>
  </w:tbl>
  <w:p w:rsidR="00164F54" w:rsidRDefault="00164F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F54" w:rsidRDefault="00164F54">
    <w:pPr>
      <w:pStyle w:val="Pieddepage"/>
    </w:pPr>
    <w:r>
      <w:t>Projet pédagogique-mars 2016</w:t>
    </w:r>
  </w:p>
  <w:p w:rsidR="00164F54" w:rsidRDefault="00164F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F54" w:rsidRDefault="00164F54" w:rsidP="00CC65D7">
      <w:pPr>
        <w:spacing w:after="0" w:line="240" w:lineRule="auto"/>
      </w:pPr>
      <w:r>
        <w:separator/>
      </w:r>
    </w:p>
  </w:footnote>
  <w:footnote w:type="continuationSeparator" w:id="0">
    <w:p w:rsidR="00164F54" w:rsidRDefault="00164F54" w:rsidP="00CC6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F54" w:rsidRPr="000B250C" w:rsidRDefault="00164F54" w:rsidP="000B250C">
    <w:pPr>
      <w:pStyle w:val="En-tte"/>
    </w:pPr>
    <w:r w:rsidRPr="000B250C">
      <w:rPr>
        <w:noProof/>
      </w:rPr>
      <w:drawing>
        <wp:anchor distT="0" distB="0" distL="114300" distR="114300" simplePos="0" relativeHeight="251658240" behindDoc="1" locked="0" layoutInCell="1" allowOverlap="1" wp14:anchorId="4C46D4B3" wp14:editId="545AAA6C">
          <wp:simplePos x="0" y="0"/>
          <wp:positionH relativeFrom="column">
            <wp:posOffset>3757930</wp:posOffset>
          </wp:positionH>
          <wp:positionV relativeFrom="paragraph">
            <wp:posOffset>-59055</wp:posOffset>
          </wp:positionV>
          <wp:extent cx="1276350" cy="301250"/>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350" cy="301250"/>
                  </a:xfrm>
                  <a:prstGeom prst="rect">
                    <a:avLst/>
                  </a:prstGeom>
                </pic:spPr>
              </pic:pic>
            </a:graphicData>
          </a:graphic>
          <wp14:sizeRelH relativeFrom="margin">
            <wp14:pctWidth>0</wp14:pctWidth>
          </wp14:sizeRelH>
          <wp14:sizeRelV relativeFrom="margin">
            <wp14:pctHeight>0</wp14:pctHeight>
          </wp14:sizeRelV>
        </wp:anchor>
      </w:drawing>
    </w:r>
    <w:r w:rsidRPr="000B250C">
      <w:rPr>
        <w:rFonts w:cs="Verdana"/>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Calibri"/>
      </w:rPr>
    </w:lvl>
    <w:lvl w:ilvl="1">
      <w:start w:val="1"/>
      <w:numFmt w:val="bullet"/>
      <w:lvlText w:val="◦"/>
      <w:lvlJc w:val="left"/>
      <w:pPr>
        <w:tabs>
          <w:tab w:val="num" w:pos="1080"/>
        </w:tabs>
        <w:ind w:left="1080" w:hanging="360"/>
      </w:pPr>
      <w:rPr>
        <w:rFonts w:ascii="OpenSymbol" w:hAnsi="OpenSymbol" w:cs="Calibri"/>
      </w:rPr>
    </w:lvl>
    <w:lvl w:ilvl="2">
      <w:start w:val="1"/>
      <w:numFmt w:val="bullet"/>
      <w:lvlText w:val="▪"/>
      <w:lvlJc w:val="left"/>
      <w:pPr>
        <w:tabs>
          <w:tab w:val="num" w:pos="1440"/>
        </w:tabs>
        <w:ind w:left="1440" w:hanging="360"/>
      </w:pPr>
      <w:rPr>
        <w:rFonts w:ascii="OpenSymbol" w:hAnsi="OpenSymbol" w:cs="Calibri"/>
      </w:rPr>
    </w:lvl>
    <w:lvl w:ilvl="3">
      <w:start w:val="1"/>
      <w:numFmt w:val="bullet"/>
      <w:lvlText w:val=""/>
      <w:lvlJc w:val="left"/>
      <w:pPr>
        <w:tabs>
          <w:tab w:val="num" w:pos="1800"/>
        </w:tabs>
        <w:ind w:left="1800" w:hanging="360"/>
      </w:pPr>
      <w:rPr>
        <w:rFonts w:ascii="Symbol" w:hAnsi="Symbol" w:cs="Calibri"/>
      </w:rPr>
    </w:lvl>
    <w:lvl w:ilvl="4">
      <w:start w:val="1"/>
      <w:numFmt w:val="bullet"/>
      <w:lvlText w:val="◦"/>
      <w:lvlJc w:val="left"/>
      <w:pPr>
        <w:tabs>
          <w:tab w:val="num" w:pos="2160"/>
        </w:tabs>
        <w:ind w:left="2160" w:hanging="360"/>
      </w:pPr>
      <w:rPr>
        <w:rFonts w:ascii="OpenSymbol" w:hAnsi="OpenSymbol" w:cs="Calibri"/>
      </w:rPr>
    </w:lvl>
    <w:lvl w:ilvl="5">
      <w:start w:val="1"/>
      <w:numFmt w:val="bullet"/>
      <w:lvlText w:val="▪"/>
      <w:lvlJc w:val="left"/>
      <w:pPr>
        <w:tabs>
          <w:tab w:val="num" w:pos="2520"/>
        </w:tabs>
        <w:ind w:left="2520" w:hanging="360"/>
      </w:pPr>
      <w:rPr>
        <w:rFonts w:ascii="OpenSymbol" w:hAnsi="OpenSymbol" w:cs="Calibri"/>
      </w:rPr>
    </w:lvl>
    <w:lvl w:ilvl="6">
      <w:start w:val="1"/>
      <w:numFmt w:val="bullet"/>
      <w:lvlText w:val=""/>
      <w:lvlJc w:val="left"/>
      <w:pPr>
        <w:tabs>
          <w:tab w:val="num" w:pos="2880"/>
        </w:tabs>
        <w:ind w:left="2880" w:hanging="360"/>
      </w:pPr>
      <w:rPr>
        <w:rFonts w:ascii="Symbol" w:hAnsi="Symbol" w:cs="Calibri"/>
      </w:rPr>
    </w:lvl>
    <w:lvl w:ilvl="7">
      <w:start w:val="1"/>
      <w:numFmt w:val="bullet"/>
      <w:lvlText w:val="◦"/>
      <w:lvlJc w:val="left"/>
      <w:pPr>
        <w:tabs>
          <w:tab w:val="num" w:pos="3240"/>
        </w:tabs>
        <w:ind w:left="3240" w:hanging="360"/>
      </w:pPr>
      <w:rPr>
        <w:rFonts w:ascii="OpenSymbol" w:hAnsi="OpenSymbol" w:cs="Calibri"/>
      </w:rPr>
    </w:lvl>
    <w:lvl w:ilvl="8">
      <w:start w:val="1"/>
      <w:numFmt w:val="bullet"/>
      <w:lvlText w:val="▪"/>
      <w:lvlJc w:val="left"/>
      <w:pPr>
        <w:tabs>
          <w:tab w:val="num" w:pos="3600"/>
        </w:tabs>
        <w:ind w:left="3600" w:hanging="360"/>
      </w:pPr>
      <w:rPr>
        <w:rFonts w:ascii="OpenSymbol" w:hAnsi="OpenSymbol" w:cs="Calibri"/>
      </w:rPr>
    </w:lvl>
  </w:abstractNum>
  <w:abstractNum w:abstractNumId="1" w15:restartNumberingAfterBreak="0">
    <w:nsid w:val="00000005"/>
    <w:multiLevelType w:val="singleLevel"/>
    <w:tmpl w:val="00000005"/>
    <w:name w:val="WW8Num6"/>
    <w:lvl w:ilvl="0">
      <w:numFmt w:val="bullet"/>
      <w:lvlText w:val="-"/>
      <w:lvlJc w:val="left"/>
      <w:pPr>
        <w:tabs>
          <w:tab w:val="num" w:pos="0"/>
        </w:tabs>
        <w:ind w:left="720" w:hanging="360"/>
      </w:pPr>
      <w:rPr>
        <w:rFonts w:ascii="Verdana" w:hAnsi="Verdana" w:cs="Times New Roman" w:hint="default"/>
        <w:color w:val="auto"/>
      </w:rPr>
    </w:lvl>
  </w:abstractNum>
  <w:abstractNum w:abstractNumId="2" w15:restartNumberingAfterBreak="0">
    <w:nsid w:val="0000000D"/>
    <w:multiLevelType w:val="singleLevel"/>
    <w:tmpl w:val="C8645A06"/>
    <w:lvl w:ilvl="0">
      <w:start w:val="1"/>
      <w:numFmt w:val="decimal"/>
      <w:lvlText w:val="%1."/>
      <w:lvlJc w:val="left"/>
      <w:pPr>
        <w:ind w:left="720" w:hanging="360"/>
      </w:pPr>
      <w:rPr>
        <w:rFonts w:cs="Symbol" w:hint="default"/>
        <w:b/>
        <w:color w:val="000000"/>
      </w:rPr>
    </w:lvl>
  </w:abstractNum>
  <w:abstractNum w:abstractNumId="3" w15:restartNumberingAfterBreak="0">
    <w:nsid w:val="04461BE1"/>
    <w:multiLevelType w:val="hybridMultilevel"/>
    <w:tmpl w:val="52B44E4C"/>
    <w:lvl w:ilvl="0" w:tplc="040C0019">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15:restartNumberingAfterBreak="0">
    <w:nsid w:val="08BB28BC"/>
    <w:multiLevelType w:val="hybridMultilevel"/>
    <w:tmpl w:val="82FEC250"/>
    <w:lvl w:ilvl="0" w:tplc="9C48091A">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0F88095A"/>
    <w:multiLevelType w:val="hybridMultilevel"/>
    <w:tmpl w:val="C1DA4000"/>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1D6A2224"/>
    <w:multiLevelType w:val="hybridMultilevel"/>
    <w:tmpl w:val="027EF32C"/>
    <w:lvl w:ilvl="0" w:tplc="040C0015">
      <w:start w:val="1"/>
      <w:numFmt w:val="upperLetter"/>
      <w:lvlText w:val="%1."/>
      <w:lvlJc w:val="left"/>
      <w:pPr>
        <w:ind w:left="1430" w:hanging="360"/>
      </w:p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7" w15:restartNumberingAfterBreak="0">
    <w:nsid w:val="235B23FA"/>
    <w:multiLevelType w:val="hybridMultilevel"/>
    <w:tmpl w:val="0DFCB956"/>
    <w:lvl w:ilvl="0" w:tplc="00000002">
      <w:numFmt w:val="bullet"/>
      <w:lvlText w:val="-"/>
      <w:lvlJc w:val="left"/>
      <w:pPr>
        <w:ind w:left="1440" w:hanging="360"/>
      </w:pPr>
      <w:rPr>
        <w:rFonts w:ascii="Verdana" w:hAnsi="Verdana" w:cs="Times New Roman" w:hint="default"/>
        <w:color w:val="0000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FED5EBC"/>
    <w:multiLevelType w:val="hybridMultilevel"/>
    <w:tmpl w:val="537EA218"/>
    <w:lvl w:ilvl="0" w:tplc="0C2A1964">
      <w:start w:val="1"/>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BF57733"/>
    <w:multiLevelType w:val="hybridMultilevel"/>
    <w:tmpl w:val="80A8374A"/>
    <w:lvl w:ilvl="0" w:tplc="889AFDD0">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3F333A56"/>
    <w:multiLevelType w:val="hybridMultilevel"/>
    <w:tmpl w:val="97285472"/>
    <w:lvl w:ilvl="0" w:tplc="CDD29E68">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7C47159"/>
    <w:multiLevelType w:val="hybridMultilevel"/>
    <w:tmpl w:val="AF0CFC18"/>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48815318"/>
    <w:multiLevelType w:val="hybridMultilevel"/>
    <w:tmpl w:val="200E3348"/>
    <w:lvl w:ilvl="0" w:tplc="00000002">
      <w:numFmt w:val="bullet"/>
      <w:lvlText w:val="-"/>
      <w:lvlJc w:val="left"/>
      <w:pPr>
        <w:ind w:left="360" w:hanging="360"/>
      </w:pPr>
      <w:rPr>
        <w:rFonts w:ascii="Calibri" w:hAnsi="Calibri"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C3145C4"/>
    <w:multiLevelType w:val="hybridMultilevel"/>
    <w:tmpl w:val="C61CCBC6"/>
    <w:lvl w:ilvl="0" w:tplc="6A76CC72">
      <w:start w:val="2"/>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85924B9"/>
    <w:multiLevelType w:val="hybridMultilevel"/>
    <w:tmpl w:val="1F0E9FE8"/>
    <w:lvl w:ilvl="0" w:tplc="040C0013">
      <w:start w:val="1"/>
      <w:numFmt w:val="upperRoman"/>
      <w:lvlText w:val="%1."/>
      <w:lvlJc w:val="right"/>
      <w:pPr>
        <w:ind w:left="1500" w:hanging="360"/>
      </w:p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5" w15:restartNumberingAfterBreak="0">
    <w:nsid w:val="5D3B6DBD"/>
    <w:multiLevelType w:val="hybridMultilevel"/>
    <w:tmpl w:val="128CDC60"/>
    <w:lvl w:ilvl="0" w:tplc="48AA25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39046C8"/>
    <w:multiLevelType w:val="hybridMultilevel"/>
    <w:tmpl w:val="9CD40CEC"/>
    <w:lvl w:ilvl="0" w:tplc="1FB2797A">
      <w:start w:val="6"/>
      <w:numFmt w:val="bullet"/>
      <w:lvlText w:val=""/>
      <w:lvlJc w:val="left"/>
      <w:pPr>
        <w:ind w:left="720" w:hanging="360"/>
      </w:pPr>
      <w:rPr>
        <w:rFonts w:ascii="Symbol" w:eastAsia="Calibri" w:hAnsi="Symbol"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75915D0"/>
    <w:multiLevelType w:val="hybridMultilevel"/>
    <w:tmpl w:val="18B07490"/>
    <w:lvl w:ilvl="0" w:tplc="00000002">
      <w:numFmt w:val="bullet"/>
      <w:lvlText w:val="-"/>
      <w:lvlJc w:val="left"/>
      <w:pPr>
        <w:ind w:left="360" w:hanging="360"/>
      </w:pPr>
      <w:rPr>
        <w:rFonts w:ascii="Verdana" w:hAnsi="Verdana" w:cs="Times New Roman" w:hint="default"/>
        <w:color w:val="0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D772C65"/>
    <w:multiLevelType w:val="hybridMultilevel"/>
    <w:tmpl w:val="4E9400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44D11F3"/>
    <w:multiLevelType w:val="hybridMultilevel"/>
    <w:tmpl w:val="6E44CA8E"/>
    <w:lvl w:ilvl="0" w:tplc="837A4320">
      <w:start w:val="1"/>
      <w:numFmt w:val="lowerLetter"/>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20" w15:restartNumberingAfterBreak="0">
    <w:nsid w:val="7AE85B9F"/>
    <w:multiLevelType w:val="hybridMultilevel"/>
    <w:tmpl w:val="43C8B4E8"/>
    <w:lvl w:ilvl="0" w:tplc="00000002">
      <w:numFmt w:val="bullet"/>
      <w:lvlText w:val="-"/>
      <w:lvlJc w:val="left"/>
      <w:pPr>
        <w:ind w:left="360" w:hanging="360"/>
      </w:pPr>
      <w:rPr>
        <w:rFonts w:ascii="Calibri" w:hAnsi="Calibri"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C1342A1"/>
    <w:multiLevelType w:val="hybridMultilevel"/>
    <w:tmpl w:val="E0687E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8"/>
  </w:num>
  <w:num w:numId="3">
    <w:abstractNumId w:val="8"/>
  </w:num>
  <w:num w:numId="4">
    <w:abstractNumId w:val="1"/>
  </w:num>
  <w:num w:numId="5">
    <w:abstractNumId w:val="11"/>
  </w:num>
  <w:num w:numId="6">
    <w:abstractNumId w:val="2"/>
  </w:num>
  <w:num w:numId="7">
    <w:abstractNumId w:val="7"/>
  </w:num>
  <w:num w:numId="8">
    <w:abstractNumId w:val="13"/>
  </w:num>
  <w:num w:numId="9">
    <w:abstractNumId w:val="10"/>
  </w:num>
  <w:num w:numId="10">
    <w:abstractNumId w:val="15"/>
  </w:num>
  <w:num w:numId="11">
    <w:abstractNumId w:val="5"/>
  </w:num>
  <w:num w:numId="12">
    <w:abstractNumId w:val="3"/>
  </w:num>
  <w:num w:numId="13">
    <w:abstractNumId w:val="0"/>
  </w:num>
  <w:num w:numId="14">
    <w:abstractNumId w:val="12"/>
  </w:num>
  <w:num w:numId="15">
    <w:abstractNumId w:val="20"/>
  </w:num>
  <w:num w:numId="16">
    <w:abstractNumId w:val="14"/>
  </w:num>
  <w:num w:numId="17">
    <w:abstractNumId w:val="6"/>
  </w:num>
  <w:num w:numId="18">
    <w:abstractNumId w:val="17"/>
  </w:num>
  <w:num w:numId="19">
    <w:abstractNumId w:val="19"/>
  </w:num>
  <w:num w:numId="20">
    <w:abstractNumId w:val="4"/>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B71"/>
    <w:rsid w:val="00003974"/>
    <w:rsid w:val="00044A4C"/>
    <w:rsid w:val="00047D07"/>
    <w:rsid w:val="0005266F"/>
    <w:rsid w:val="00052A6D"/>
    <w:rsid w:val="000561CD"/>
    <w:rsid w:val="0005741C"/>
    <w:rsid w:val="00060536"/>
    <w:rsid w:val="00080308"/>
    <w:rsid w:val="000B250C"/>
    <w:rsid w:val="000B4193"/>
    <w:rsid w:val="000C581E"/>
    <w:rsid w:val="000F64C0"/>
    <w:rsid w:val="00101F9F"/>
    <w:rsid w:val="00117647"/>
    <w:rsid w:val="0013261F"/>
    <w:rsid w:val="00164BAC"/>
    <w:rsid w:val="00164E19"/>
    <w:rsid w:val="00164F54"/>
    <w:rsid w:val="00176D2C"/>
    <w:rsid w:val="00194164"/>
    <w:rsid w:val="001A1CD1"/>
    <w:rsid w:val="001A6B02"/>
    <w:rsid w:val="001B4E73"/>
    <w:rsid w:val="001D1D4A"/>
    <w:rsid w:val="001D330C"/>
    <w:rsid w:val="001E41A8"/>
    <w:rsid w:val="001E6354"/>
    <w:rsid w:val="0020520B"/>
    <w:rsid w:val="002116C4"/>
    <w:rsid w:val="002226F6"/>
    <w:rsid w:val="00241C0D"/>
    <w:rsid w:val="00284BEF"/>
    <w:rsid w:val="00285879"/>
    <w:rsid w:val="0029677C"/>
    <w:rsid w:val="002A0276"/>
    <w:rsid w:val="002A532C"/>
    <w:rsid w:val="002D2C30"/>
    <w:rsid w:val="002D5EF5"/>
    <w:rsid w:val="002E3445"/>
    <w:rsid w:val="002E499D"/>
    <w:rsid w:val="00300045"/>
    <w:rsid w:val="00333221"/>
    <w:rsid w:val="003373AC"/>
    <w:rsid w:val="00341D7C"/>
    <w:rsid w:val="00344FFD"/>
    <w:rsid w:val="0034610C"/>
    <w:rsid w:val="0034741D"/>
    <w:rsid w:val="00371CD0"/>
    <w:rsid w:val="00374B52"/>
    <w:rsid w:val="00375B45"/>
    <w:rsid w:val="0038319A"/>
    <w:rsid w:val="003870D5"/>
    <w:rsid w:val="003B6CD9"/>
    <w:rsid w:val="003D46C8"/>
    <w:rsid w:val="003E4262"/>
    <w:rsid w:val="0042409C"/>
    <w:rsid w:val="004C4C02"/>
    <w:rsid w:val="0052069E"/>
    <w:rsid w:val="005209DA"/>
    <w:rsid w:val="005637FB"/>
    <w:rsid w:val="005642DA"/>
    <w:rsid w:val="00570B3B"/>
    <w:rsid w:val="00572CE7"/>
    <w:rsid w:val="00583AAB"/>
    <w:rsid w:val="005A4811"/>
    <w:rsid w:val="005C16B0"/>
    <w:rsid w:val="005C4E60"/>
    <w:rsid w:val="005E0826"/>
    <w:rsid w:val="005F2522"/>
    <w:rsid w:val="005F73BF"/>
    <w:rsid w:val="00616DE9"/>
    <w:rsid w:val="00620DCF"/>
    <w:rsid w:val="006218E8"/>
    <w:rsid w:val="00633328"/>
    <w:rsid w:val="00670FA9"/>
    <w:rsid w:val="006712B1"/>
    <w:rsid w:val="00676983"/>
    <w:rsid w:val="006B0D99"/>
    <w:rsid w:val="006B44E0"/>
    <w:rsid w:val="006B67A2"/>
    <w:rsid w:val="006C2BA1"/>
    <w:rsid w:val="006D1153"/>
    <w:rsid w:val="006E2682"/>
    <w:rsid w:val="00727FB3"/>
    <w:rsid w:val="00750178"/>
    <w:rsid w:val="00753718"/>
    <w:rsid w:val="00777C25"/>
    <w:rsid w:val="0078438F"/>
    <w:rsid w:val="007D0909"/>
    <w:rsid w:val="007E4E1B"/>
    <w:rsid w:val="0081095F"/>
    <w:rsid w:val="00814261"/>
    <w:rsid w:val="008275A8"/>
    <w:rsid w:val="0084663C"/>
    <w:rsid w:val="008504C0"/>
    <w:rsid w:val="008654DF"/>
    <w:rsid w:val="00870F1E"/>
    <w:rsid w:val="00871E89"/>
    <w:rsid w:val="008802B8"/>
    <w:rsid w:val="008820EA"/>
    <w:rsid w:val="008858F7"/>
    <w:rsid w:val="008953DA"/>
    <w:rsid w:val="008B02CA"/>
    <w:rsid w:val="008B27AD"/>
    <w:rsid w:val="008C1368"/>
    <w:rsid w:val="008F43DD"/>
    <w:rsid w:val="008F562C"/>
    <w:rsid w:val="00917363"/>
    <w:rsid w:val="009277C3"/>
    <w:rsid w:val="00930A65"/>
    <w:rsid w:val="00950E2B"/>
    <w:rsid w:val="009534DD"/>
    <w:rsid w:val="00972C1C"/>
    <w:rsid w:val="00983766"/>
    <w:rsid w:val="009A575D"/>
    <w:rsid w:val="009C4F07"/>
    <w:rsid w:val="009C7A1D"/>
    <w:rsid w:val="009D0A34"/>
    <w:rsid w:val="009E0C54"/>
    <w:rsid w:val="009F687A"/>
    <w:rsid w:val="00A0023E"/>
    <w:rsid w:val="00A0123B"/>
    <w:rsid w:val="00A25DEB"/>
    <w:rsid w:val="00A31055"/>
    <w:rsid w:val="00A3651A"/>
    <w:rsid w:val="00A530E8"/>
    <w:rsid w:val="00A64ACD"/>
    <w:rsid w:val="00A73712"/>
    <w:rsid w:val="00AC1064"/>
    <w:rsid w:val="00AC21C8"/>
    <w:rsid w:val="00AE68AE"/>
    <w:rsid w:val="00AF7800"/>
    <w:rsid w:val="00B07A89"/>
    <w:rsid w:val="00B12E81"/>
    <w:rsid w:val="00B302C1"/>
    <w:rsid w:val="00B32B5F"/>
    <w:rsid w:val="00B60FE3"/>
    <w:rsid w:val="00BB2654"/>
    <w:rsid w:val="00BD0AC0"/>
    <w:rsid w:val="00BD4963"/>
    <w:rsid w:val="00BE637D"/>
    <w:rsid w:val="00BF43E9"/>
    <w:rsid w:val="00C120DB"/>
    <w:rsid w:val="00C15FAE"/>
    <w:rsid w:val="00C17F1F"/>
    <w:rsid w:val="00C25032"/>
    <w:rsid w:val="00C33A01"/>
    <w:rsid w:val="00C47CDA"/>
    <w:rsid w:val="00C61B71"/>
    <w:rsid w:val="00C70C66"/>
    <w:rsid w:val="00C75F3C"/>
    <w:rsid w:val="00C84C50"/>
    <w:rsid w:val="00C870BC"/>
    <w:rsid w:val="00CA53DE"/>
    <w:rsid w:val="00CB1B08"/>
    <w:rsid w:val="00CB413F"/>
    <w:rsid w:val="00CC3D42"/>
    <w:rsid w:val="00CC65D7"/>
    <w:rsid w:val="00CD05A1"/>
    <w:rsid w:val="00CD4AA6"/>
    <w:rsid w:val="00CE5954"/>
    <w:rsid w:val="00CE7B96"/>
    <w:rsid w:val="00CF46D3"/>
    <w:rsid w:val="00D253A9"/>
    <w:rsid w:val="00D30C42"/>
    <w:rsid w:val="00D33F74"/>
    <w:rsid w:val="00D36B17"/>
    <w:rsid w:val="00D42F9F"/>
    <w:rsid w:val="00D46F41"/>
    <w:rsid w:val="00DA2D5F"/>
    <w:rsid w:val="00DA4B56"/>
    <w:rsid w:val="00DA5F49"/>
    <w:rsid w:val="00DA60B8"/>
    <w:rsid w:val="00DC4059"/>
    <w:rsid w:val="00E0085A"/>
    <w:rsid w:val="00E02BA2"/>
    <w:rsid w:val="00E0641C"/>
    <w:rsid w:val="00E2314F"/>
    <w:rsid w:val="00E34B69"/>
    <w:rsid w:val="00E53486"/>
    <w:rsid w:val="00E56FA9"/>
    <w:rsid w:val="00E80517"/>
    <w:rsid w:val="00E9051D"/>
    <w:rsid w:val="00E94F6D"/>
    <w:rsid w:val="00E96B2E"/>
    <w:rsid w:val="00EB57E0"/>
    <w:rsid w:val="00EB6410"/>
    <w:rsid w:val="00EC70BF"/>
    <w:rsid w:val="00EE57C7"/>
    <w:rsid w:val="00F031FD"/>
    <w:rsid w:val="00F36408"/>
    <w:rsid w:val="00F469A3"/>
    <w:rsid w:val="00F513E5"/>
    <w:rsid w:val="00F90BD2"/>
    <w:rsid w:val="00FA67CC"/>
    <w:rsid w:val="00FD45F5"/>
    <w:rsid w:val="00FD5C50"/>
    <w:rsid w:val="00FE09C5"/>
    <w:rsid w:val="00FE4A16"/>
    <w:rsid w:val="00FF4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5027D61-893B-4D23-AC60-800E7684C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fr-FR"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16C4"/>
  </w:style>
  <w:style w:type="paragraph" w:styleId="Titre1">
    <w:name w:val="heading 1"/>
    <w:basedOn w:val="Normal"/>
    <w:next w:val="Normal"/>
    <w:link w:val="Titre1Car"/>
    <w:uiPriority w:val="9"/>
    <w:qFormat/>
    <w:rsid w:val="002116C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2116C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2116C4"/>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2116C4"/>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2116C4"/>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2116C4"/>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2116C4"/>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2116C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2116C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61B71"/>
    <w:pPr>
      <w:ind w:left="720"/>
      <w:contextualSpacing/>
    </w:pPr>
  </w:style>
  <w:style w:type="paragraph" w:styleId="En-tte">
    <w:name w:val="header"/>
    <w:basedOn w:val="Normal"/>
    <w:link w:val="En-tteCar"/>
    <w:uiPriority w:val="99"/>
    <w:unhideWhenUsed/>
    <w:rsid w:val="00CC65D7"/>
    <w:pPr>
      <w:tabs>
        <w:tab w:val="center" w:pos="4536"/>
        <w:tab w:val="right" w:pos="9072"/>
      </w:tabs>
      <w:spacing w:after="0" w:line="240" w:lineRule="auto"/>
    </w:pPr>
  </w:style>
  <w:style w:type="character" w:customStyle="1" w:styleId="En-tteCar">
    <w:name w:val="En-tête Car"/>
    <w:basedOn w:val="Policepardfaut"/>
    <w:link w:val="En-tte"/>
    <w:uiPriority w:val="99"/>
    <w:rsid w:val="00CC65D7"/>
  </w:style>
  <w:style w:type="paragraph" w:styleId="Pieddepage">
    <w:name w:val="footer"/>
    <w:basedOn w:val="Normal"/>
    <w:link w:val="PieddepageCar"/>
    <w:uiPriority w:val="99"/>
    <w:unhideWhenUsed/>
    <w:rsid w:val="00CC65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65D7"/>
  </w:style>
  <w:style w:type="paragraph" w:styleId="Textedebulles">
    <w:name w:val="Balloon Text"/>
    <w:basedOn w:val="Normal"/>
    <w:link w:val="TextedebullesCar"/>
    <w:uiPriority w:val="99"/>
    <w:semiHidden/>
    <w:unhideWhenUsed/>
    <w:rsid w:val="00CC65D7"/>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CC65D7"/>
    <w:rPr>
      <w:rFonts w:ascii="Segoe UI" w:hAnsi="Segoe UI" w:cs="Segoe UI"/>
      <w:sz w:val="18"/>
      <w:szCs w:val="18"/>
    </w:rPr>
  </w:style>
  <w:style w:type="paragraph" w:customStyle="1" w:styleId="Texteprformat">
    <w:name w:val="Texte préformaté"/>
    <w:basedOn w:val="Normal"/>
    <w:rsid w:val="0034610C"/>
    <w:pPr>
      <w:widowControl w:val="0"/>
      <w:suppressAutoHyphens/>
      <w:spacing w:after="0" w:line="240" w:lineRule="auto"/>
    </w:pPr>
    <w:rPr>
      <w:rFonts w:ascii="Courier New" w:eastAsia="NSimSun" w:hAnsi="Courier New" w:cs="Courier New"/>
      <w:lang w:eastAsia="hi-IN" w:bidi="hi-IN"/>
    </w:rPr>
  </w:style>
  <w:style w:type="character" w:customStyle="1" w:styleId="Titre1Car">
    <w:name w:val="Titre 1 Car"/>
    <w:basedOn w:val="Policepardfaut"/>
    <w:link w:val="Titre1"/>
    <w:uiPriority w:val="9"/>
    <w:rsid w:val="002116C4"/>
    <w:rPr>
      <w:caps/>
      <w:color w:val="FFFFFF" w:themeColor="background1"/>
      <w:spacing w:val="15"/>
      <w:sz w:val="22"/>
      <w:szCs w:val="22"/>
      <w:shd w:val="clear" w:color="auto" w:fill="5B9BD5" w:themeFill="accent1"/>
    </w:rPr>
  </w:style>
  <w:style w:type="paragraph" w:styleId="En-ttedetabledesmatires">
    <w:name w:val="TOC Heading"/>
    <w:basedOn w:val="Titre1"/>
    <w:next w:val="Normal"/>
    <w:uiPriority w:val="39"/>
    <w:unhideWhenUsed/>
    <w:qFormat/>
    <w:rsid w:val="002116C4"/>
    <w:pPr>
      <w:outlineLvl w:val="9"/>
    </w:pPr>
  </w:style>
  <w:style w:type="character" w:customStyle="1" w:styleId="Titre2Car">
    <w:name w:val="Titre 2 Car"/>
    <w:basedOn w:val="Policepardfaut"/>
    <w:link w:val="Titre2"/>
    <w:uiPriority w:val="9"/>
    <w:rsid w:val="002116C4"/>
    <w:rPr>
      <w:caps/>
      <w:spacing w:val="15"/>
      <w:shd w:val="clear" w:color="auto" w:fill="DEEAF6" w:themeFill="accent1" w:themeFillTint="33"/>
    </w:rPr>
  </w:style>
  <w:style w:type="character" w:customStyle="1" w:styleId="Titre3Car">
    <w:name w:val="Titre 3 Car"/>
    <w:basedOn w:val="Policepardfaut"/>
    <w:link w:val="Titre3"/>
    <w:uiPriority w:val="9"/>
    <w:rsid w:val="002116C4"/>
    <w:rPr>
      <w:caps/>
      <w:color w:val="1F4D78" w:themeColor="accent1" w:themeShade="7F"/>
      <w:spacing w:val="15"/>
    </w:rPr>
  </w:style>
  <w:style w:type="character" w:customStyle="1" w:styleId="Titre4Car">
    <w:name w:val="Titre 4 Car"/>
    <w:basedOn w:val="Policepardfaut"/>
    <w:link w:val="Titre4"/>
    <w:uiPriority w:val="9"/>
    <w:semiHidden/>
    <w:rsid w:val="002116C4"/>
    <w:rPr>
      <w:caps/>
      <w:color w:val="2E74B5" w:themeColor="accent1" w:themeShade="BF"/>
      <w:spacing w:val="10"/>
    </w:rPr>
  </w:style>
  <w:style w:type="character" w:customStyle="1" w:styleId="Titre5Car">
    <w:name w:val="Titre 5 Car"/>
    <w:basedOn w:val="Policepardfaut"/>
    <w:link w:val="Titre5"/>
    <w:uiPriority w:val="9"/>
    <w:semiHidden/>
    <w:rsid w:val="002116C4"/>
    <w:rPr>
      <w:caps/>
      <w:color w:val="2E74B5" w:themeColor="accent1" w:themeShade="BF"/>
      <w:spacing w:val="10"/>
    </w:rPr>
  </w:style>
  <w:style w:type="character" w:customStyle="1" w:styleId="Titre6Car">
    <w:name w:val="Titre 6 Car"/>
    <w:basedOn w:val="Policepardfaut"/>
    <w:link w:val="Titre6"/>
    <w:uiPriority w:val="9"/>
    <w:semiHidden/>
    <w:rsid w:val="002116C4"/>
    <w:rPr>
      <w:caps/>
      <w:color w:val="2E74B5" w:themeColor="accent1" w:themeShade="BF"/>
      <w:spacing w:val="10"/>
    </w:rPr>
  </w:style>
  <w:style w:type="character" w:customStyle="1" w:styleId="Titre7Car">
    <w:name w:val="Titre 7 Car"/>
    <w:basedOn w:val="Policepardfaut"/>
    <w:link w:val="Titre7"/>
    <w:uiPriority w:val="9"/>
    <w:semiHidden/>
    <w:rsid w:val="002116C4"/>
    <w:rPr>
      <w:caps/>
      <w:color w:val="2E74B5" w:themeColor="accent1" w:themeShade="BF"/>
      <w:spacing w:val="10"/>
    </w:rPr>
  </w:style>
  <w:style w:type="character" w:customStyle="1" w:styleId="Titre8Car">
    <w:name w:val="Titre 8 Car"/>
    <w:basedOn w:val="Policepardfaut"/>
    <w:link w:val="Titre8"/>
    <w:uiPriority w:val="9"/>
    <w:semiHidden/>
    <w:rsid w:val="002116C4"/>
    <w:rPr>
      <w:caps/>
      <w:spacing w:val="10"/>
      <w:sz w:val="18"/>
      <w:szCs w:val="18"/>
    </w:rPr>
  </w:style>
  <w:style w:type="character" w:customStyle="1" w:styleId="Titre9Car">
    <w:name w:val="Titre 9 Car"/>
    <w:basedOn w:val="Policepardfaut"/>
    <w:link w:val="Titre9"/>
    <w:uiPriority w:val="9"/>
    <w:semiHidden/>
    <w:rsid w:val="002116C4"/>
    <w:rPr>
      <w:i/>
      <w:iCs/>
      <w:caps/>
      <w:spacing w:val="10"/>
      <w:sz w:val="18"/>
      <w:szCs w:val="18"/>
    </w:rPr>
  </w:style>
  <w:style w:type="paragraph" w:styleId="Lgende">
    <w:name w:val="caption"/>
    <w:basedOn w:val="Normal"/>
    <w:next w:val="Normal"/>
    <w:uiPriority w:val="35"/>
    <w:semiHidden/>
    <w:unhideWhenUsed/>
    <w:qFormat/>
    <w:rsid w:val="002116C4"/>
    <w:rPr>
      <w:b/>
      <w:bCs/>
      <w:color w:val="2E74B5" w:themeColor="accent1" w:themeShade="BF"/>
      <w:sz w:val="16"/>
      <w:szCs w:val="16"/>
    </w:rPr>
  </w:style>
  <w:style w:type="paragraph" w:styleId="Titre">
    <w:name w:val="Title"/>
    <w:basedOn w:val="Normal"/>
    <w:next w:val="Normal"/>
    <w:link w:val="TitreCar"/>
    <w:uiPriority w:val="10"/>
    <w:qFormat/>
    <w:rsid w:val="002116C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2116C4"/>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2116C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2116C4"/>
    <w:rPr>
      <w:caps/>
      <w:color w:val="595959" w:themeColor="text1" w:themeTint="A6"/>
      <w:spacing w:val="10"/>
      <w:sz w:val="21"/>
      <w:szCs w:val="21"/>
    </w:rPr>
  </w:style>
  <w:style w:type="character" w:styleId="lev">
    <w:name w:val="Strong"/>
    <w:uiPriority w:val="22"/>
    <w:qFormat/>
    <w:rsid w:val="002116C4"/>
    <w:rPr>
      <w:b/>
      <w:bCs/>
    </w:rPr>
  </w:style>
  <w:style w:type="character" w:styleId="Accentuation">
    <w:name w:val="Emphasis"/>
    <w:uiPriority w:val="20"/>
    <w:qFormat/>
    <w:rsid w:val="002116C4"/>
    <w:rPr>
      <w:caps/>
      <w:color w:val="1F4D78" w:themeColor="accent1" w:themeShade="7F"/>
      <w:spacing w:val="5"/>
    </w:rPr>
  </w:style>
  <w:style w:type="paragraph" w:styleId="Sansinterligne">
    <w:name w:val="No Spacing"/>
    <w:link w:val="SansinterligneCar"/>
    <w:uiPriority w:val="1"/>
    <w:qFormat/>
    <w:rsid w:val="002116C4"/>
    <w:pPr>
      <w:spacing w:after="0" w:line="240" w:lineRule="auto"/>
    </w:pPr>
  </w:style>
  <w:style w:type="paragraph" w:styleId="Citation">
    <w:name w:val="Quote"/>
    <w:basedOn w:val="Normal"/>
    <w:next w:val="Normal"/>
    <w:link w:val="CitationCar"/>
    <w:uiPriority w:val="29"/>
    <w:qFormat/>
    <w:rsid w:val="002116C4"/>
    <w:rPr>
      <w:i/>
      <w:iCs/>
      <w:sz w:val="24"/>
      <w:szCs w:val="24"/>
    </w:rPr>
  </w:style>
  <w:style w:type="character" w:customStyle="1" w:styleId="CitationCar">
    <w:name w:val="Citation Car"/>
    <w:basedOn w:val="Policepardfaut"/>
    <w:link w:val="Citation"/>
    <w:uiPriority w:val="29"/>
    <w:rsid w:val="002116C4"/>
    <w:rPr>
      <w:i/>
      <w:iCs/>
      <w:sz w:val="24"/>
      <w:szCs w:val="24"/>
    </w:rPr>
  </w:style>
  <w:style w:type="paragraph" w:styleId="Citationintense">
    <w:name w:val="Intense Quote"/>
    <w:basedOn w:val="Normal"/>
    <w:next w:val="Normal"/>
    <w:link w:val="CitationintenseCar"/>
    <w:uiPriority w:val="30"/>
    <w:qFormat/>
    <w:rsid w:val="002116C4"/>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2116C4"/>
    <w:rPr>
      <w:color w:val="5B9BD5" w:themeColor="accent1"/>
      <w:sz w:val="24"/>
      <w:szCs w:val="24"/>
    </w:rPr>
  </w:style>
  <w:style w:type="character" w:styleId="Emphaseple">
    <w:name w:val="Subtle Emphasis"/>
    <w:uiPriority w:val="19"/>
    <w:qFormat/>
    <w:rsid w:val="002116C4"/>
    <w:rPr>
      <w:i/>
      <w:iCs/>
      <w:color w:val="1F4D78" w:themeColor="accent1" w:themeShade="7F"/>
    </w:rPr>
  </w:style>
  <w:style w:type="character" w:styleId="Emphaseintense">
    <w:name w:val="Intense Emphasis"/>
    <w:uiPriority w:val="21"/>
    <w:qFormat/>
    <w:rsid w:val="002116C4"/>
    <w:rPr>
      <w:b/>
      <w:bCs/>
      <w:caps/>
      <w:color w:val="1F4D78" w:themeColor="accent1" w:themeShade="7F"/>
      <w:spacing w:val="10"/>
    </w:rPr>
  </w:style>
  <w:style w:type="character" w:styleId="Rfrenceple">
    <w:name w:val="Subtle Reference"/>
    <w:uiPriority w:val="31"/>
    <w:qFormat/>
    <w:rsid w:val="002116C4"/>
    <w:rPr>
      <w:b/>
      <w:bCs/>
      <w:color w:val="5B9BD5" w:themeColor="accent1"/>
    </w:rPr>
  </w:style>
  <w:style w:type="character" w:styleId="Rfrenceintense">
    <w:name w:val="Intense Reference"/>
    <w:uiPriority w:val="32"/>
    <w:qFormat/>
    <w:rsid w:val="002116C4"/>
    <w:rPr>
      <w:b/>
      <w:bCs/>
      <w:i/>
      <w:iCs/>
      <w:caps/>
      <w:color w:val="5B9BD5" w:themeColor="accent1"/>
    </w:rPr>
  </w:style>
  <w:style w:type="character" w:styleId="Titredulivre">
    <w:name w:val="Book Title"/>
    <w:uiPriority w:val="33"/>
    <w:qFormat/>
    <w:rsid w:val="002116C4"/>
    <w:rPr>
      <w:b/>
      <w:bCs/>
      <w:i/>
      <w:iCs/>
      <w:spacing w:val="0"/>
    </w:rPr>
  </w:style>
  <w:style w:type="paragraph" w:styleId="TM1">
    <w:name w:val="toc 1"/>
    <w:basedOn w:val="Normal"/>
    <w:next w:val="Normal"/>
    <w:autoRedefine/>
    <w:uiPriority w:val="39"/>
    <w:unhideWhenUsed/>
    <w:rsid w:val="002116C4"/>
    <w:pPr>
      <w:spacing w:after="100"/>
    </w:pPr>
  </w:style>
  <w:style w:type="paragraph" w:styleId="TM2">
    <w:name w:val="toc 2"/>
    <w:basedOn w:val="Normal"/>
    <w:next w:val="Normal"/>
    <w:autoRedefine/>
    <w:uiPriority w:val="39"/>
    <w:unhideWhenUsed/>
    <w:rsid w:val="009534DD"/>
    <w:pPr>
      <w:tabs>
        <w:tab w:val="right" w:leader="dot" w:pos="9062"/>
      </w:tabs>
      <w:spacing w:after="100"/>
      <w:ind w:left="200"/>
    </w:pPr>
  </w:style>
  <w:style w:type="paragraph" w:styleId="TM3">
    <w:name w:val="toc 3"/>
    <w:basedOn w:val="Normal"/>
    <w:next w:val="Normal"/>
    <w:autoRedefine/>
    <w:uiPriority w:val="39"/>
    <w:unhideWhenUsed/>
    <w:rsid w:val="002116C4"/>
    <w:pPr>
      <w:spacing w:after="100"/>
      <w:ind w:left="400"/>
    </w:pPr>
  </w:style>
  <w:style w:type="character" w:styleId="Lienhypertexte">
    <w:name w:val="Hyperlink"/>
    <w:basedOn w:val="Policepardfaut"/>
    <w:uiPriority w:val="99"/>
    <w:unhideWhenUsed/>
    <w:rsid w:val="002116C4"/>
    <w:rPr>
      <w:color w:val="0563C1" w:themeColor="hyperlink"/>
      <w:u w:val="single"/>
    </w:rPr>
  </w:style>
  <w:style w:type="character" w:customStyle="1" w:styleId="SansinterligneCar">
    <w:name w:val="Sans interligne Car"/>
    <w:basedOn w:val="Policepardfaut"/>
    <w:link w:val="Sansinterligne"/>
    <w:uiPriority w:val="1"/>
    <w:rsid w:val="009F6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2150E-30A1-47B8-9CEE-5A4F14E2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7135</Words>
  <Characters>39244</Characters>
  <Application>Microsoft Office Word</Application>
  <DocSecurity>4</DocSecurity>
  <Lines>327</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Séverine MAIRE</dc:creator>
  <cp:lastModifiedBy>Julie Varlois 2</cp:lastModifiedBy>
  <cp:revision>2</cp:revision>
  <cp:lastPrinted>2016-10-04T15:27:00Z</cp:lastPrinted>
  <dcterms:created xsi:type="dcterms:W3CDTF">2017-10-10T13:30:00Z</dcterms:created>
  <dcterms:modified xsi:type="dcterms:W3CDTF">2017-10-10T13:30:00Z</dcterms:modified>
</cp:coreProperties>
</file>